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179" w:rsidRDefault="00E60C88" w:rsidP="008A67B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A67B4">
        <w:rPr>
          <w:rFonts w:ascii="Times New Roman" w:hAnsi="Times New Roman" w:cs="Times New Roman"/>
          <w:b/>
          <w:sz w:val="28"/>
          <w:szCs w:val="28"/>
        </w:rPr>
        <w:t>Предприниматели</w:t>
      </w:r>
      <w:r w:rsidR="000B011C">
        <w:rPr>
          <w:rFonts w:ascii="Times New Roman" w:hAnsi="Times New Roman" w:cs="Times New Roman"/>
          <w:b/>
          <w:sz w:val="28"/>
          <w:szCs w:val="28"/>
        </w:rPr>
        <w:t xml:space="preserve"> Самарской области</w:t>
      </w:r>
      <w:r w:rsidRPr="008A67B4">
        <w:rPr>
          <w:rFonts w:ascii="Times New Roman" w:hAnsi="Times New Roman" w:cs="Times New Roman"/>
          <w:b/>
          <w:sz w:val="28"/>
          <w:szCs w:val="28"/>
        </w:rPr>
        <w:t xml:space="preserve"> привлекли </w:t>
      </w:r>
      <w:r w:rsidR="00EC22F6">
        <w:rPr>
          <w:rFonts w:ascii="Times New Roman" w:hAnsi="Times New Roman" w:cs="Times New Roman"/>
          <w:b/>
          <w:sz w:val="28"/>
          <w:szCs w:val="28"/>
        </w:rPr>
        <w:t xml:space="preserve">почти </w:t>
      </w:r>
      <w:r w:rsidR="00227179">
        <w:rPr>
          <w:rFonts w:ascii="Times New Roman" w:hAnsi="Times New Roman" w:cs="Times New Roman"/>
          <w:b/>
          <w:sz w:val="28"/>
          <w:szCs w:val="28"/>
        </w:rPr>
        <w:t>900 млн</w:t>
      </w:r>
      <w:r w:rsidR="000B011C" w:rsidRPr="008A67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67B4">
        <w:rPr>
          <w:rFonts w:ascii="Times New Roman" w:hAnsi="Times New Roman" w:cs="Times New Roman"/>
          <w:b/>
          <w:sz w:val="28"/>
          <w:szCs w:val="28"/>
        </w:rPr>
        <w:t>рублей благодаря господдержке</w:t>
      </w:r>
    </w:p>
    <w:p w:rsidR="00E60C88" w:rsidRDefault="006A68A4" w:rsidP="008A67B4">
      <w:pPr>
        <w:jc w:val="both"/>
        <w:rPr>
          <w:rFonts w:ascii="Times New Roman" w:hAnsi="Times New Roman" w:cs="Times New Roman"/>
          <w:sz w:val="28"/>
          <w:szCs w:val="28"/>
        </w:rPr>
      </w:pPr>
      <w:r w:rsidRPr="008A67B4">
        <w:rPr>
          <w:rFonts w:ascii="Times New Roman" w:hAnsi="Times New Roman" w:cs="Times New Roman"/>
          <w:sz w:val="28"/>
          <w:szCs w:val="28"/>
        </w:rPr>
        <w:t xml:space="preserve">Предприниматели Самарской области в I </w:t>
      </w:r>
      <w:r w:rsidR="00E60C88" w:rsidRPr="008A67B4">
        <w:rPr>
          <w:rFonts w:ascii="Times New Roman" w:hAnsi="Times New Roman" w:cs="Times New Roman"/>
          <w:sz w:val="28"/>
          <w:szCs w:val="28"/>
        </w:rPr>
        <w:t>полугодии</w:t>
      </w:r>
      <w:r w:rsidRPr="008A67B4">
        <w:rPr>
          <w:rFonts w:ascii="Times New Roman" w:hAnsi="Times New Roman" w:cs="Times New Roman"/>
          <w:sz w:val="28"/>
          <w:szCs w:val="28"/>
        </w:rPr>
        <w:t xml:space="preserve"> 2025 привлекли льготное финансирование на общую сумму </w:t>
      </w:r>
      <w:r w:rsidR="000B011C">
        <w:rPr>
          <w:rFonts w:ascii="Times New Roman" w:hAnsi="Times New Roman" w:cs="Times New Roman"/>
          <w:sz w:val="28"/>
          <w:szCs w:val="28"/>
        </w:rPr>
        <w:t xml:space="preserve">почти </w:t>
      </w:r>
      <w:r w:rsidR="00227179">
        <w:rPr>
          <w:rFonts w:ascii="Times New Roman" w:hAnsi="Times New Roman" w:cs="Times New Roman"/>
          <w:sz w:val="28"/>
          <w:szCs w:val="28"/>
        </w:rPr>
        <w:t>900</w:t>
      </w:r>
      <w:r w:rsidR="000B011C">
        <w:rPr>
          <w:rFonts w:ascii="Times New Roman" w:hAnsi="Times New Roman" w:cs="Times New Roman"/>
          <w:sz w:val="28"/>
          <w:szCs w:val="28"/>
        </w:rPr>
        <w:t xml:space="preserve"> мл</w:t>
      </w:r>
      <w:r w:rsidR="00227179">
        <w:rPr>
          <w:rFonts w:ascii="Times New Roman" w:hAnsi="Times New Roman" w:cs="Times New Roman"/>
          <w:sz w:val="28"/>
          <w:szCs w:val="28"/>
        </w:rPr>
        <w:t>н</w:t>
      </w:r>
      <w:r w:rsidR="00CB5420">
        <w:rPr>
          <w:rFonts w:ascii="Times New Roman" w:hAnsi="Times New Roman" w:cs="Times New Roman"/>
          <w:sz w:val="28"/>
          <w:szCs w:val="28"/>
        </w:rPr>
        <w:t xml:space="preserve"> рублей, благодаря программам</w:t>
      </w:r>
      <w:r w:rsidRPr="008A67B4">
        <w:rPr>
          <w:rFonts w:ascii="Times New Roman" w:hAnsi="Times New Roman" w:cs="Times New Roman"/>
          <w:sz w:val="28"/>
          <w:szCs w:val="28"/>
        </w:rPr>
        <w:t xml:space="preserve"> регионального Гарантийного фонда</w:t>
      </w:r>
      <w:r w:rsidR="00E60C88" w:rsidRPr="008A67B4">
        <w:rPr>
          <w:rFonts w:ascii="Times New Roman" w:hAnsi="Times New Roman" w:cs="Times New Roman"/>
          <w:sz w:val="28"/>
          <w:szCs w:val="28"/>
        </w:rPr>
        <w:t>.</w:t>
      </w:r>
      <w:r w:rsidR="00D046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7179" w:rsidRDefault="00227179" w:rsidP="008A67B4">
      <w:pPr>
        <w:jc w:val="both"/>
        <w:rPr>
          <w:rFonts w:ascii="Times New Roman" w:hAnsi="Times New Roman" w:cs="Times New Roman"/>
          <w:sz w:val="28"/>
          <w:szCs w:val="28"/>
        </w:rPr>
      </w:pPr>
      <w:r w:rsidRPr="008A67B4">
        <w:rPr>
          <w:rFonts w:ascii="Times New Roman" w:hAnsi="Times New Roman" w:cs="Times New Roman"/>
          <w:sz w:val="28"/>
          <w:szCs w:val="28"/>
        </w:rPr>
        <w:t xml:space="preserve">Всего за 6 месяцев текущего года </w:t>
      </w:r>
      <w:r w:rsidR="00CB5420">
        <w:rPr>
          <w:rFonts w:ascii="Times New Roman" w:hAnsi="Times New Roman" w:cs="Times New Roman"/>
          <w:sz w:val="28"/>
          <w:szCs w:val="28"/>
        </w:rPr>
        <w:t>ГФСО</w:t>
      </w:r>
      <w:r w:rsidRPr="008A67B4">
        <w:rPr>
          <w:rFonts w:ascii="Times New Roman" w:hAnsi="Times New Roman" w:cs="Times New Roman"/>
          <w:sz w:val="28"/>
          <w:szCs w:val="28"/>
        </w:rPr>
        <w:t xml:space="preserve"> профи</w:t>
      </w:r>
      <w:r>
        <w:rPr>
          <w:rFonts w:ascii="Times New Roman" w:hAnsi="Times New Roman" w:cs="Times New Roman"/>
          <w:sz w:val="28"/>
          <w:szCs w:val="28"/>
        </w:rPr>
        <w:t>нансировал 172 проекта почти на 500</w:t>
      </w:r>
      <w:r w:rsidRPr="008A67B4">
        <w:rPr>
          <w:rFonts w:ascii="Times New Roman" w:hAnsi="Times New Roman" w:cs="Times New Roman"/>
          <w:sz w:val="28"/>
          <w:szCs w:val="28"/>
        </w:rPr>
        <w:t xml:space="preserve"> млн</w:t>
      </w:r>
      <w:r>
        <w:rPr>
          <w:rFonts w:ascii="Times New Roman" w:hAnsi="Times New Roman" w:cs="Times New Roman"/>
          <w:sz w:val="28"/>
          <w:szCs w:val="28"/>
        </w:rPr>
        <w:t xml:space="preserve"> рублей</w:t>
      </w:r>
      <w:r w:rsidRPr="008A67B4">
        <w:rPr>
          <w:rFonts w:ascii="Times New Roman" w:hAnsi="Times New Roman" w:cs="Times New Roman"/>
          <w:sz w:val="28"/>
          <w:szCs w:val="28"/>
        </w:rPr>
        <w:t xml:space="preserve">. Также </w:t>
      </w:r>
      <w:r w:rsidR="00CB5420">
        <w:rPr>
          <w:rFonts w:ascii="Times New Roman" w:hAnsi="Times New Roman" w:cs="Times New Roman"/>
          <w:sz w:val="28"/>
          <w:szCs w:val="28"/>
        </w:rPr>
        <w:t>Фонд предоставил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67B4">
        <w:rPr>
          <w:rFonts w:ascii="Times New Roman" w:hAnsi="Times New Roman" w:cs="Times New Roman"/>
          <w:sz w:val="28"/>
          <w:szCs w:val="28"/>
        </w:rPr>
        <w:t xml:space="preserve">18 поручительств, которые помогли предпринимателям привлечь </w:t>
      </w:r>
      <w:r>
        <w:rPr>
          <w:rFonts w:ascii="Times New Roman" w:hAnsi="Times New Roman" w:cs="Times New Roman"/>
          <w:sz w:val="28"/>
          <w:szCs w:val="28"/>
        </w:rPr>
        <w:t>392 млн рублей</w:t>
      </w:r>
      <w:r w:rsidR="00CB5420">
        <w:rPr>
          <w:rFonts w:ascii="Times New Roman" w:hAnsi="Times New Roman" w:cs="Times New Roman"/>
          <w:sz w:val="28"/>
          <w:szCs w:val="28"/>
        </w:rPr>
        <w:t xml:space="preserve"> на свое развитие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96A7F" w:rsidRDefault="00496A7F" w:rsidP="00227179">
      <w:pPr>
        <w:jc w:val="both"/>
        <w:rPr>
          <w:rFonts w:ascii="Times New Roman" w:hAnsi="Times New Roman" w:cs="Times New Roman"/>
          <w:sz w:val="28"/>
          <w:szCs w:val="28"/>
        </w:rPr>
      </w:pPr>
      <w:r w:rsidRPr="00496A7F">
        <w:rPr>
          <w:rStyle w:val="a6"/>
          <w:rFonts w:ascii="Times New Roman" w:hAnsi="Times New Roman" w:cs="Times New Roman"/>
          <w:sz w:val="28"/>
          <w:szCs w:val="28"/>
        </w:rPr>
        <w:t>«В Самарской области доступны разнообразные финансовые меры поддержки, помогающие бизнесу запускать новые проекты и активно развивать текущие производства. Спрос на эти инструменты остается высоким, и мы постоянно их совершенствуем, ориентируясь на потребности предпринимателей»,</w:t>
      </w:r>
      <w:r w:rsidRPr="00496A7F">
        <w:rPr>
          <w:rFonts w:ascii="Times New Roman" w:hAnsi="Times New Roman" w:cs="Times New Roman"/>
          <w:sz w:val="28"/>
          <w:szCs w:val="28"/>
        </w:rPr>
        <w:t xml:space="preserve"> — отметил </w:t>
      </w:r>
      <w:r>
        <w:rPr>
          <w:rFonts w:ascii="Times New Roman" w:hAnsi="Times New Roman" w:cs="Times New Roman"/>
          <w:sz w:val="28"/>
          <w:szCs w:val="28"/>
        </w:rPr>
        <w:t>заместитель</w:t>
      </w:r>
      <w:r w:rsidRPr="00496A7F">
        <w:rPr>
          <w:rFonts w:ascii="Times New Roman" w:hAnsi="Times New Roman" w:cs="Times New Roman"/>
          <w:sz w:val="28"/>
          <w:szCs w:val="28"/>
        </w:rPr>
        <w:t xml:space="preserve"> правительства — министр экономического развития и инвестиций Самарской области </w:t>
      </w:r>
      <w:r w:rsidRPr="00496A7F">
        <w:rPr>
          <w:rFonts w:ascii="Times New Roman" w:hAnsi="Times New Roman" w:cs="Times New Roman"/>
          <w:b/>
          <w:sz w:val="28"/>
          <w:szCs w:val="28"/>
        </w:rPr>
        <w:t xml:space="preserve">Павел </w:t>
      </w:r>
      <w:proofErr w:type="spellStart"/>
      <w:r w:rsidRPr="00496A7F">
        <w:rPr>
          <w:rFonts w:ascii="Times New Roman" w:hAnsi="Times New Roman" w:cs="Times New Roman"/>
          <w:b/>
          <w:sz w:val="28"/>
          <w:szCs w:val="28"/>
        </w:rPr>
        <w:t>Финк</w:t>
      </w:r>
      <w:proofErr w:type="spellEnd"/>
      <w:r w:rsidRPr="00496A7F">
        <w:rPr>
          <w:rFonts w:ascii="Times New Roman" w:hAnsi="Times New Roman" w:cs="Times New Roman"/>
          <w:sz w:val="28"/>
          <w:szCs w:val="28"/>
        </w:rPr>
        <w:t>.</w:t>
      </w:r>
    </w:p>
    <w:p w:rsidR="00227179" w:rsidRDefault="00227179" w:rsidP="00227179">
      <w:pPr>
        <w:jc w:val="both"/>
        <w:rPr>
          <w:rFonts w:ascii="Times New Roman" w:hAnsi="Times New Roman" w:cs="Times New Roman"/>
          <w:sz w:val="28"/>
          <w:szCs w:val="28"/>
        </w:rPr>
      </w:pPr>
      <w:r w:rsidRPr="008A67B4">
        <w:rPr>
          <w:rFonts w:ascii="Times New Roman" w:hAnsi="Times New Roman" w:cs="Times New Roman"/>
          <w:sz w:val="28"/>
          <w:szCs w:val="28"/>
        </w:rPr>
        <w:t xml:space="preserve">ГФСО работает с предпринимателями по двум направлениям: региональный институт развития предоставляет льготные </w:t>
      </w:r>
      <w:proofErr w:type="spellStart"/>
      <w:r w:rsidRPr="008A67B4">
        <w:rPr>
          <w:rFonts w:ascii="Times New Roman" w:hAnsi="Times New Roman" w:cs="Times New Roman"/>
          <w:sz w:val="28"/>
          <w:szCs w:val="28"/>
        </w:rPr>
        <w:t>микрозаймы</w:t>
      </w:r>
      <w:proofErr w:type="spellEnd"/>
      <w:r w:rsidRPr="008A67B4">
        <w:rPr>
          <w:rFonts w:ascii="Times New Roman" w:hAnsi="Times New Roman" w:cs="Times New Roman"/>
          <w:sz w:val="28"/>
          <w:szCs w:val="28"/>
        </w:rPr>
        <w:t xml:space="preserve"> до 5 млн рублей по ставкам от 1% до 12% годовых и поручительства для получения кредитов в коммерческих банках. </w:t>
      </w:r>
    </w:p>
    <w:p w:rsidR="00227179" w:rsidRPr="008A67B4" w:rsidRDefault="00227179" w:rsidP="008A67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2024 году п</w:t>
      </w:r>
      <w:r w:rsidRPr="008A67B4">
        <w:rPr>
          <w:rFonts w:ascii="Times New Roman" w:hAnsi="Times New Roman" w:cs="Times New Roman"/>
          <w:sz w:val="28"/>
          <w:szCs w:val="28"/>
        </w:rPr>
        <w:t>о решению губернатора Самарской области</w:t>
      </w:r>
      <w:r w:rsidRPr="008A67B4">
        <w:rPr>
          <w:rFonts w:ascii="Times New Roman" w:hAnsi="Times New Roman" w:cs="Times New Roman"/>
          <w:b/>
          <w:sz w:val="28"/>
          <w:szCs w:val="28"/>
        </w:rPr>
        <w:t xml:space="preserve"> Вячеслава Федорищева </w:t>
      </w:r>
      <w:r w:rsidRPr="008A67B4">
        <w:rPr>
          <w:rFonts w:ascii="Times New Roman" w:hAnsi="Times New Roman" w:cs="Times New Roman"/>
          <w:sz w:val="28"/>
          <w:szCs w:val="28"/>
        </w:rPr>
        <w:t xml:space="preserve">Гарантийный фонд </w:t>
      </w:r>
      <w:proofErr w:type="spellStart"/>
      <w:r w:rsidRPr="008A67B4">
        <w:rPr>
          <w:rFonts w:ascii="Times New Roman" w:hAnsi="Times New Roman" w:cs="Times New Roman"/>
          <w:sz w:val="28"/>
          <w:szCs w:val="28"/>
        </w:rPr>
        <w:t>докапитализирован</w:t>
      </w:r>
      <w:proofErr w:type="spellEnd"/>
      <w:r w:rsidRPr="008A67B4">
        <w:rPr>
          <w:rFonts w:ascii="Times New Roman" w:hAnsi="Times New Roman" w:cs="Times New Roman"/>
          <w:sz w:val="28"/>
          <w:szCs w:val="28"/>
        </w:rPr>
        <w:t xml:space="preserve"> на 240 млн рублей.  </w:t>
      </w:r>
    </w:p>
    <w:p w:rsidR="00227179" w:rsidRDefault="00CB5420" w:rsidP="008A67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ГФСО</w:t>
      </w:r>
      <w:r w:rsidR="006A68A4" w:rsidRPr="008A67B4">
        <w:rPr>
          <w:rFonts w:ascii="Times New Roman" w:hAnsi="Times New Roman" w:cs="Times New Roman"/>
          <w:sz w:val="28"/>
          <w:szCs w:val="28"/>
        </w:rPr>
        <w:t xml:space="preserve"> работа</w:t>
      </w:r>
      <w:r w:rsidR="00227179">
        <w:rPr>
          <w:rFonts w:ascii="Times New Roman" w:hAnsi="Times New Roman" w:cs="Times New Roman"/>
          <w:sz w:val="28"/>
          <w:szCs w:val="28"/>
        </w:rPr>
        <w:t>е</w:t>
      </w:r>
      <w:r w:rsidR="006A68A4" w:rsidRPr="008A67B4">
        <w:rPr>
          <w:rFonts w:ascii="Times New Roman" w:hAnsi="Times New Roman" w:cs="Times New Roman"/>
          <w:sz w:val="28"/>
          <w:szCs w:val="28"/>
        </w:rPr>
        <w:t xml:space="preserve">т на площадке регионального центра «Мой бизнес» (г. Самара, ул. Молодогвардейская, 211). </w:t>
      </w:r>
      <w:r w:rsidR="00146449" w:rsidRPr="008A67B4">
        <w:rPr>
          <w:rFonts w:ascii="Times New Roman" w:hAnsi="Times New Roman" w:cs="Times New Roman"/>
          <w:sz w:val="28"/>
          <w:szCs w:val="28"/>
        </w:rPr>
        <w:t xml:space="preserve">Подробнее о финансовых продуктах можно узнать на едином </w:t>
      </w:r>
      <w:r w:rsidR="00B25B2C">
        <w:rPr>
          <w:rFonts w:ascii="Times New Roman" w:hAnsi="Times New Roman" w:cs="Times New Roman"/>
          <w:sz w:val="28"/>
          <w:szCs w:val="28"/>
        </w:rPr>
        <w:t xml:space="preserve">портале господдержки mybiz63.ru, по </w:t>
      </w:r>
      <w:r w:rsidR="00146449" w:rsidRPr="008A67B4">
        <w:rPr>
          <w:rFonts w:ascii="Times New Roman" w:hAnsi="Times New Roman" w:cs="Times New Roman"/>
          <w:sz w:val="28"/>
          <w:szCs w:val="28"/>
        </w:rPr>
        <w:t>телефону «горячей линии» 8-800-300-63-63</w:t>
      </w:r>
      <w:r w:rsidR="00B25B2C">
        <w:rPr>
          <w:rFonts w:ascii="Times New Roman" w:hAnsi="Times New Roman" w:cs="Times New Roman"/>
          <w:sz w:val="28"/>
          <w:szCs w:val="28"/>
        </w:rPr>
        <w:t xml:space="preserve">, </w:t>
      </w:r>
      <w:r w:rsidR="00B25B2C" w:rsidRPr="00B25B2C">
        <w:rPr>
          <w:rFonts w:ascii="Times New Roman" w:hAnsi="Times New Roman" w:cs="Times New Roman"/>
          <w:sz w:val="28"/>
          <w:szCs w:val="28"/>
        </w:rPr>
        <w:t>или в одном из 11 центров «Мой бизнес» – они работают в каждом округе Самарской области.</w:t>
      </w:r>
      <w:r w:rsidR="00146449" w:rsidRPr="008A67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6449" w:rsidRDefault="00146449" w:rsidP="008A67B4">
      <w:pPr>
        <w:jc w:val="both"/>
        <w:rPr>
          <w:rFonts w:ascii="Times New Roman" w:hAnsi="Times New Roman" w:cs="Times New Roman"/>
          <w:sz w:val="28"/>
          <w:szCs w:val="28"/>
        </w:rPr>
      </w:pPr>
      <w:r w:rsidRPr="008A67B4">
        <w:rPr>
          <w:rFonts w:ascii="Times New Roman" w:hAnsi="Times New Roman" w:cs="Times New Roman"/>
          <w:sz w:val="28"/>
          <w:szCs w:val="28"/>
        </w:rPr>
        <w:t>Поддержка предпринимателей осуществляется по национальному проекту «Эффективная и конкурентная экономика».</w:t>
      </w:r>
    </w:p>
    <w:p w:rsidR="00893651" w:rsidRDefault="00893651" w:rsidP="008A67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3651" w:rsidRDefault="00893651" w:rsidP="00893651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893651" w:rsidRDefault="00893651" w:rsidP="00893651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4" w:history="1">
        <w:r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893651" w:rsidRPr="008A67B4" w:rsidRDefault="00893651" w:rsidP="008A67B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A68A4" w:rsidRPr="008A67B4" w:rsidRDefault="006A68A4" w:rsidP="008A67B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A68A4" w:rsidRPr="008A6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DF0"/>
    <w:rsid w:val="000B011C"/>
    <w:rsid w:val="000B136D"/>
    <w:rsid w:val="00146449"/>
    <w:rsid w:val="00227179"/>
    <w:rsid w:val="00361DF0"/>
    <w:rsid w:val="00496A7F"/>
    <w:rsid w:val="004A5F07"/>
    <w:rsid w:val="004B2DF7"/>
    <w:rsid w:val="006A68A4"/>
    <w:rsid w:val="00893651"/>
    <w:rsid w:val="008A67B4"/>
    <w:rsid w:val="00A8278D"/>
    <w:rsid w:val="00B25B2C"/>
    <w:rsid w:val="00CB5420"/>
    <w:rsid w:val="00D046C3"/>
    <w:rsid w:val="00E60C88"/>
    <w:rsid w:val="00EC22F6"/>
    <w:rsid w:val="00F2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4FCF5"/>
  <w15:docId w15:val="{80CA71BE-CA20-41F6-9125-B8288C7AC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60C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B2DF7"/>
    <w:rPr>
      <w:b/>
      <w:bCs/>
    </w:rPr>
  </w:style>
  <w:style w:type="paragraph" w:styleId="a4">
    <w:name w:val="annotation text"/>
    <w:basedOn w:val="a"/>
    <w:link w:val="a5"/>
    <w:uiPriority w:val="99"/>
    <w:unhideWhenUsed/>
    <w:rsid w:val="004B2DF7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4B2DF7"/>
    <w:rPr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E60C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Emphasis"/>
    <w:basedOn w:val="a0"/>
    <w:uiPriority w:val="20"/>
    <w:qFormat/>
    <w:rsid w:val="00496A7F"/>
    <w:rPr>
      <w:i/>
      <w:iCs/>
    </w:rPr>
  </w:style>
  <w:style w:type="character" w:styleId="a7">
    <w:name w:val="Hyperlink"/>
    <w:basedOn w:val="a0"/>
    <w:uiPriority w:val="99"/>
    <w:semiHidden/>
    <w:unhideWhenUsed/>
    <w:rsid w:val="008936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7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Пользователь</cp:lastModifiedBy>
  <cp:revision>9</cp:revision>
  <dcterms:created xsi:type="dcterms:W3CDTF">2025-07-28T10:27:00Z</dcterms:created>
  <dcterms:modified xsi:type="dcterms:W3CDTF">2025-07-31T06:48:00Z</dcterms:modified>
</cp:coreProperties>
</file>