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ind w:hanging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Протокол </w:t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заседания антинаркотической </w:t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комиссии сельского поселения Выселки 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с.п. Выселки  от 21.12.2020г.</w:t>
        <w:tab/>
        <w:tab/>
        <w:tab/>
        <w:tab/>
        <w:tab/>
        <w:t xml:space="preserve">                             № 4</w:t>
      </w:r>
    </w:p>
    <w:tbl>
      <w:tblPr>
        <w:tblW w:w="5000" w:type="pct"/>
        <w:jc w:val="left"/>
        <w:tblInd w:w="0" w:type="dxa"/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000"/>
      </w:tblPr>
      <w:tblGrid>
        <w:gridCol w:w="3613"/>
        <w:gridCol w:w="5740"/>
      </w:tblGrid>
      <w:tr>
        <w:trPr/>
        <w:tc>
          <w:tcPr>
            <w:tcW w:w="9353" w:type="dxa"/>
            <w:gridSpan w:val="2"/>
            <w:tcBorders/>
          </w:tcPr>
          <w:p>
            <w:pPr>
              <w:pStyle w:val="NormalWeb"/>
              <w:widowControl w:val="false"/>
              <w:spacing w:before="0" w:after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>
        <w:trPr>
          <w:trHeight w:val="267" w:hRule="atLeast"/>
        </w:trPr>
        <w:tc>
          <w:tcPr>
            <w:tcW w:w="3613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Мердеев  Замир Гусьманович</w:t>
            </w:r>
          </w:p>
        </w:tc>
        <w:tc>
          <w:tcPr>
            <w:tcW w:w="5740" w:type="dxa"/>
            <w:tcBorders/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    Глава  сельского поселения  Выселки</w:t>
            </w:r>
          </w:p>
        </w:tc>
      </w:tr>
      <w:tr>
        <w:trPr>
          <w:trHeight w:val="1924" w:hRule="atLeast"/>
        </w:trPr>
        <w:tc>
          <w:tcPr>
            <w:tcW w:w="3613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Заместитель председателя комиссии: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Пакреев Радик Рафаилевич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Секретарь комиссии: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Анциферова Вера Анатольевна</w:t>
            </w:r>
          </w:p>
          <w:p>
            <w:pPr>
              <w:pStyle w:val="NormalWeb"/>
              <w:widowControl w:val="false"/>
              <w:spacing w:before="0" w:afterAutospacing="0" w:after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Члены Комиссии:</w:t>
            </w:r>
          </w:p>
        </w:tc>
        <w:tc>
          <w:tcPr>
            <w:tcW w:w="5740" w:type="dxa"/>
            <w:tcBorders/>
          </w:tcPr>
          <w:p>
            <w:pPr>
              <w:pStyle w:val="NormalWeb"/>
              <w:widowControl w:val="false"/>
              <w:spacing w:before="0" w:after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-заместитель главы сельского поселения</w:t>
            </w:r>
          </w:p>
          <w:p>
            <w:pPr>
              <w:pStyle w:val="NormalWeb"/>
              <w:widowControl w:val="false"/>
              <w:spacing w:before="0" w:after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  <w:p>
            <w:pPr>
              <w:pStyle w:val="NormalWeb"/>
              <w:widowControl w:val="false"/>
              <w:spacing w:before="0" w:after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-делопроизводитель</w:t>
            </w:r>
          </w:p>
        </w:tc>
      </w:tr>
      <w:tr>
        <w:trPr>
          <w:trHeight w:val="543" w:hRule="atLeast"/>
        </w:trPr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Савчук Анжела Галиевна</w:t>
            </w:r>
          </w:p>
        </w:tc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 директор ДК</w:t>
            </w:r>
          </w:p>
        </w:tc>
      </w:tr>
      <w:tr>
        <w:trPr/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Ендуткина Светлана Николаевна</w:t>
            </w:r>
          </w:p>
        </w:tc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зав.детским садом «Чебурашка»</w:t>
            </w:r>
          </w:p>
        </w:tc>
      </w:tr>
      <w:tr>
        <w:trPr>
          <w:trHeight w:val="959" w:hRule="atLeast"/>
        </w:trPr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Санчилеев Марат Миняхметович</w:t>
            </w:r>
          </w:p>
        </w:tc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участковый уполномоченный полиции  О МВД России по м.р Ставропольский</w:t>
            </w:r>
          </w:p>
        </w:tc>
      </w:tr>
      <w:tr>
        <w:trPr>
          <w:trHeight w:val="604" w:hRule="atLeast"/>
        </w:trPr>
        <w:tc>
          <w:tcPr>
            <w:tcW w:w="3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2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Низямов Рифхат  Ахметович</w:t>
            </w:r>
          </w:p>
        </w:tc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Общественник</w:t>
            </w:r>
          </w:p>
        </w:tc>
      </w:tr>
    </w:tbl>
    <w:p>
      <w:pPr>
        <w:pStyle w:val="Normal"/>
        <w:spacing w:lineRule="auto" w:line="240" w:before="0" w:after="0"/>
        <w:ind w:left="437" w:hanging="437"/>
        <w:jc w:val="both"/>
        <w:rPr>
          <w:rFonts w:ascii="TimesNewRomanPSMT" w:hAnsi="TimesNewRomanPSMT" w:eastAsia="Calibri" w:cs="TimesNewRomanPSMT"/>
          <w:sz w:val="24"/>
          <w:szCs w:val="24"/>
          <w:lang w:eastAsia="en-US"/>
        </w:rPr>
      </w:pPr>
      <w:r>
        <w:rPr>
          <w:rFonts w:eastAsia="Calibri" w:cs="TimesNewRomanPSMT" w:ascii="TimesNewRomanPSMT" w:hAnsi="TimesNewRomanPSMT"/>
          <w:sz w:val="24"/>
          <w:szCs w:val="24"/>
          <w:lang w:eastAsia="en-US"/>
        </w:rPr>
      </w:r>
    </w:p>
    <w:p>
      <w:pPr>
        <w:pStyle w:val="Normal"/>
        <w:spacing w:lineRule="auto" w:line="240" w:before="0" w:after="0"/>
        <w:ind w:left="437" w:hanging="437"/>
        <w:rPr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Приглашенные:  </w:t>
      </w:r>
    </w:p>
    <w:p>
      <w:pPr>
        <w:pStyle w:val="Normal"/>
        <w:spacing w:lineRule="auto" w:line="240" w:before="0" w:after="0"/>
        <w:rPr>
          <w:b w:val="false"/>
          <w:b w:val="false"/>
          <w:bCs w:val="false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Баутдинова А.К. ведущий специалист администрации с.п. Выселки</w:t>
      </w:r>
    </w:p>
    <w:p>
      <w:pPr>
        <w:pStyle w:val="Style25"/>
        <w:spacing w:lineRule="auto" w:line="240"/>
        <w:ind w:left="283" w:hanging="0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 xml:space="preserve">Кондурару Ж.И. Инструктор по работе с молодежью </w:t>
      </w:r>
    </w:p>
    <w:p>
      <w:pPr>
        <w:pStyle w:val="Style25"/>
        <w:widowControl/>
        <w:suppressAutoHyphens w:val="true"/>
        <w:bidi w:val="0"/>
        <w:spacing w:lineRule="auto" w:line="240" w:before="0" w:after="63"/>
        <w:ind w:left="-113" w:right="0" w:hanging="0"/>
        <w:jc w:val="left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Отсутствует:</w:t>
      </w:r>
    </w:p>
    <w:p>
      <w:pPr>
        <w:pStyle w:val="Style25"/>
        <w:widowControl/>
        <w:suppressAutoHyphens w:val="true"/>
        <w:bidi w:val="0"/>
        <w:spacing w:lineRule="auto" w:line="240" w:before="0" w:after="63"/>
        <w:ind w:left="-113" w:right="0" w:hanging="0"/>
        <w:jc w:val="left"/>
        <w:rPr>
          <w:rFonts w:ascii="Times New Roman" w:hAnsi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Санчилеев Марат Миняхметович- участковый уполномоченный полиции  О МВД России по м.р Ставропольский  </w:t>
      </w:r>
    </w:p>
    <w:p>
      <w:pPr>
        <w:pStyle w:val="Normal"/>
        <w:spacing w:lineRule="auto" w:line="240" w:before="0" w:after="0"/>
        <w:ind w:left="437" w:hanging="43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Style25"/>
        <w:spacing w:lineRule="auto" w:line="240"/>
        <w:ind w:left="283" w:hanging="0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</w:rPr>
        <w:t>ПОВЕСТКА ДНЯ:</w:t>
      </w:r>
    </w:p>
    <w:p>
      <w:pPr>
        <w:pStyle w:val="Style25"/>
        <w:widowControl/>
        <w:suppressAutoHyphens w:val="true"/>
        <w:bidi w:val="0"/>
        <w:spacing w:lineRule="auto" w:line="240" w:before="0" w:after="120"/>
        <w:ind w:left="0" w:right="-397" w:hanging="0"/>
        <w:jc w:val="left"/>
        <w:rPr>
          <w:rFonts w:ascii="Times New Roman" w:hAnsi="Times New Roman"/>
        </w:rPr>
      </w:pPr>
      <w:r>
        <w:rPr>
          <w:rFonts w:eastAsia="Calibri" w:ascii="Times New Roman" w:hAnsi="Times New Roman"/>
          <w:b w:val="false"/>
          <w:bCs w:val="false"/>
          <w:sz w:val="24"/>
          <w:lang w:eastAsia="en-US"/>
        </w:rPr>
        <w:t xml:space="preserve">1. «О мерах по пресечению продажи алкогольной, табачной продукции  несовершеннолетним на территории поселения».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eastAsia="Calibri" w:ascii="Times New Roman" w:hAnsi="Times New Roman"/>
          <w:sz w:val="24"/>
          <w:szCs w:val="24"/>
          <w:lang w:eastAsia="en-US"/>
        </w:rPr>
        <w:t>2.«О внесении изменений в состав АНК».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3. «Об утверждении  плана  работы антинаркотической комиссии  на 2021год»</w:t>
      </w:r>
    </w:p>
    <w:p>
      <w:pPr>
        <w:pStyle w:val="Normal"/>
        <w:shd w:val="clear" w:color="auto" w:fill="FFFFFF"/>
        <w:spacing w:lineRule="auto" w:line="240" w:before="30" w:after="0"/>
        <w:ind w:hanging="0"/>
        <w:jc w:val="both"/>
        <w:rPr>
          <w:rFonts w:cs="Times New Roman"/>
        </w:rPr>
      </w:pPr>
      <w:r>
        <w:rPr>
          <w:rFonts w:cs="Times New Roman"/>
        </w:rPr>
      </w:r>
    </w:p>
    <w:p>
      <w:pPr>
        <w:pStyle w:val="Normal"/>
        <w:shd w:val="clear" w:color="auto" w:fill="FFFFFF"/>
        <w:spacing w:lineRule="auto" w:line="240" w:before="30" w:after="0"/>
        <w:ind w:hanging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 w:val="false"/>
          <w:bCs w:val="false"/>
          <w:i w:val="false"/>
          <w:iCs w:val="false"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>1.По первому вопросу «</w:t>
      </w:r>
      <w:r>
        <w:rPr>
          <w:rFonts w:eastAsia="Calibri" w:ascii="Times New Roman" w:hAnsi="Times New Roman"/>
          <w:b w:val="false"/>
          <w:bCs w:val="false"/>
          <w:sz w:val="24"/>
          <w:szCs w:val="24"/>
          <w:lang w:eastAsia="en-US"/>
        </w:rPr>
        <w:t xml:space="preserve">О мерах по пресечению продажи алкогольной, табачной продукции  несовершеннолетним на территории поселения»   </w:t>
      </w:r>
      <w:r>
        <w:rPr>
          <w:rFonts w:ascii="Times New Roman" w:hAnsi="Times New Roman"/>
          <w:b w:val="false"/>
          <w:bCs w:val="false"/>
          <w:sz w:val="24"/>
          <w:szCs w:val="24"/>
        </w:rPr>
        <w:t xml:space="preserve">слушали   Анциферову В.А.-секретаря АНК. 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b w:val="false"/>
          <w:bCs w:val="false"/>
          <w:i w:val="false"/>
          <w:iCs w:val="false"/>
          <w:sz w:val="24"/>
          <w:szCs w:val="24"/>
        </w:rPr>
        <w:t xml:space="preserve">Санчилеев Марат Миняхметович </w:t>
      </w:r>
      <w:r>
        <w:rPr>
          <w:rFonts w:ascii="Times New Roman" w:hAnsi="Times New Roman"/>
          <w:b w:val="false"/>
          <w:bCs w:val="false"/>
          <w:i w:val="false"/>
          <w:iCs w:val="false"/>
          <w:sz w:val="24"/>
          <w:szCs w:val="24"/>
        </w:rPr>
        <w:t xml:space="preserve">  отсутствует  на заседании АНК  в связи с переводом   на другой участок в с.п.  Мусорка,  на  заседание  комиссии  информация представлена (прилагается).</w:t>
      </w:r>
      <w:r>
        <w:rPr/>
        <w:t xml:space="preserve"> </w:t>
      </w:r>
    </w:p>
    <w:p>
      <w:pPr>
        <w:pStyle w:val="Style19"/>
        <w:shd w:val="clear" w:color="auto" w:fill="FFFFFF"/>
        <w:spacing w:lineRule="auto" w:line="240" w:before="30" w:after="0"/>
        <w:ind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  <w:sz w:val="24"/>
          <w:szCs w:val="24"/>
        </w:rPr>
        <w:t xml:space="preserve">      </w:t>
      </w:r>
      <w:r>
        <w:rPr>
          <w:b w:val="false"/>
          <w:bCs w:val="false"/>
          <w:sz w:val="24"/>
          <w:szCs w:val="24"/>
        </w:rPr>
        <w:t xml:space="preserve">С целью профилактики фактов продажи алкогольной и табачной продукции подросткам в рамках соблюдения действующего законодательства 2020 года совместно с членами   ДНД , АНК  был проведен рейд по объектам </w:t>
      </w:r>
      <w:r>
        <w:rPr>
          <w:rFonts w:eastAsia="Times New Roman" w:cs="Times New Roman"/>
          <w:b w:val="false"/>
          <w:bCs w:val="false"/>
          <w:color w:val="auto"/>
          <w:kern w:val="0"/>
          <w:sz w:val="24"/>
          <w:szCs w:val="24"/>
          <w:lang w:val="ru-RU" w:eastAsia="ar-SA" w:bidi="ar-SA"/>
        </w:rPr>
        <w:t xml:space="preserve">торговли </w:t>
      </w:r>
      <w:r>
        <w:rPr>
          <w:b w:val="false"/>
          <w:bCs w:val="false"/>
          <w:sz w:val="24"/>
          <w:szCs w:val="24"/>
        </w:rPr>
        <w:t xml:space="preserve">  с.п.Выселки </w:t>
      </w:r>
    </w:p>
    <w:p>
      <w:pPr>
        <w:pStyle w:val="Style19"/>
        <w:spacing w:lineRule="auto" w:line="240" w:before="0" w:after="283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    </w:t>
      </w:r>
      <w:r>
        <w:rPr>
          <w:b w:val="false"/>
          <w:bCs w:val="false"/>
        </w:rPr>
        <w:t xml:space="preserve">провели  профилактические беседы с продавцами  и индивидуальными предпринимателями торговых точек о соблюдении Закона и недопустимости продажи вредной для здоровья подрастающего поколения алкогольной и табачной продукции.     </w:t>
        <w:tab/>
      </w:r>
      <w:r>
        <w:rPr>
          <w:b w:val="false"/>
          <w:bCs w:val="false"/>
          <w:color w:val="000000"/>
          <w:sz w:val="24"/>
          <w:shd w:fill="FFFFFF" w:val="clear"/>
        </w:rPr>
        <w:t>Фактов реализации алкогольной и спиртосодержащей продукции несовершеннолетним в рамках рейдовых мероприятий выявлено не было.</w:t>
      </w:r>
    </w:p>
    <w:p>
      <w:pPr>
        <w:pStyle w:val="Normal"/>
        <w:shd w:val="clear" w:color="auto" w:fill="FFFFFF"/>
        <w:spacing w:lineRule="exact" w:line="322" w:before="0" w:after="283"/>
        <w:ind w:hanging="0"/>
        <w:jc w:val="both"/>
        <w:rPr>
          <w:rFonts w:ascii="Times New Roman" w:hAnsi="Times New Roman"/>
          <w:b/>
          <w:b/>
          <w:bCs/>
          <w:color w:val="212121"/>
          <w:spacing w:val="-6"/>
          <w:sz w:val="24"/>
          <w:szCs w:val="24"/>
        </w:rPr>
      </w:pPr>
      <w:r>
        <w:rPr>
          <w:rFonts w:ascii="Times New Roman" w:hAnsi="Times New Roman"/>
          <w:b/>
          <w:bCs/>
          <w:color w:val="212121"/>
          <w:spacing w:val="-6"/>
          <w:sz w:val="24"/>
          <w:szCs w:val="24"/>
          <w:shd w:fill="FFFFFF" w:val="clear"/>
          <w:lang w:eastAsia="ar-SA"/>
        </w:rPr>
        <w:t>Комиссия решила :</w:t>
      </w:r>
      <w:r>
        <w:rPr>
          <w:rFonts w:ascii="Times New Roman" w:hAnsi="Times New Roman"/>
          <w:b/>
          <w:bCs/>
          <w:color w:val="212121"/>
          <w:spacing w:val="-6"/>
          <w:sz w:val="24"/>
          <w:szCs w:val="24"/>
          <w:shd w:fill="FFFFFF" w:val="clear"/>
        </w:rPr>
        <w:t xml:space="preserve"> Информацию принять к сведению.</w:t>
      </w:r>
    </w:p>
    <w:p>
      <w:pPr>
        <w:pStyle w:val="Normal"/>
        <w:shd w:val="clear" w:color="auto" w:fill="FFFFFF"/>
        <w:spacing w:lineRule="auto" w:line="240" w:before="0" w:after="0"/>
        <w:ind w:hanging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eastAsia="Calibri" w:ascii="Times New Roman" w:hAnsi="Times New Roman"/>
          <w:sz w:val="24"/>
          <w:szCs w:val="24"/>
          <w:lang w:eastAsia="en-US"/>
        </w:rPr>
        <w:t xml:space="preserve">2. </w:t>
      </w:r>
      <w:r>
        <w:rPr>
          <w:rFonts w:eastAsia="Calibri" w:ascii="Times New Roman" w:hAnsi="Times New Roman"/>
          <w:b/>
          <w:sz w:val="24"/>
          <w:szCs w:val="24"/>
          <w:lang w:eastAsia="en-US"/>
        </w:rPr>
        <w:t xml:space="preserve">По </w:t>
      </w:r>
      <w:r>
        <w:rPr>
          <w:rFonts w:eastAsia="Calibri" w:cs="Times New Roman" w:ascii="Times New Roman" w:hAnsi="Times New Roman"/>
          <w:b/>
          <w:color w:val="auto"/>
          <w:kern w:val="0"/>
          <w:sz w:val="24"/>
          <w:szCs w:val="24"/>
          <w:lang w:val="ru-RU" w:eastAsia="en-US" w:bidi="ar-SA"/>
        </w:rPr>
        <w:t xml:space="preserve">второму </w:t>
      </w:r>
      <w:r>
        <w:rPr>
          <w:rFonts w:eastAsia="Calibri" w:ascii="Times New Roman" w:hAnsi="Times New Roman"/>
          <w:b/>
          <w:sz w:val="24"/>
          <w:szCs w:val="24"/>
          <w:lang w:eastAsia="en-US"/>
        </w:rPr>
        <w:t xml:space="preserve"> вопросу </w:t>
      </w:r>
      <w:r>
        <w:rPr>
          <w:rFonts w:eastAsia="Calibri" w:ascii="Times New Roman" w:hAnsi="Times New Roman"/>
          <w:sz w:val="24"/>
          <w:szCs w:val="24"/>
          <w:lang w:eastAsia="en-US"/>
        </w:rPr>
        <w:t>«О внесении изменений в состав АНК» слушали  Мердеева З.Г.-</w:t>
      </w:r>
      <w:r>
        <w:rPr>
          <w:rFonts w:eastAsia="Calibri" w:ascii="Times New Roman" w:hAnsi="Times New Roman"/>
          <w:color w:val="212121"/>
          <w:spacing w:val="1"/>
          <w:sz w:val="24"/>
          <w:szCs w:val="24"/>
          <w:lang w:eastAsia="en-US"/>
        </w:rPr>
        <w:t>председателя АНК.</w:t>
      </w:r>
    </w:p>
    <w:p>
      <w:pPr>
        <w:pStyle w:val="Normal"/>
        <w:shd w:val="clear" w:color="auto" w:fill="FFFFFF"/>
        <w:spacing w:lineRule="auto" w:line="240" w:before="0" w:after="0"/>
        <w:ind w:right="34" w:firstLine="778"/>
        <w:jc w:val="both"/>
        <w:rPr>
          <w:rFonts w:ascii="Times New Roman" w:hAnsi="Times New Roman"/>
          <w:color w:val="212121"/>
          <w:spacing w:val="-1"/>
          <w:sz w:val="24"/>
          <w:szCs w:val="24"/>
        </w:rPr>
      </w:pPr>
      <w:r>
        <w:rPr>
          <w:rFonts w:ascii="Times New Roman" w:hAnsi="Times New Roman"/>
          <w:color w:val="212121"/>
          <w:sz w:val="24"/>
          <w:szCs w:val="24"/>
        </w:rPr>
        <w:t xml:space="preserve">В связи </w:t>
      </w:r>
      <w:r>
        <w:rPr>
          <w:rFonts w:ascii="Times New Roman" w:hAnsi="Times New Roman"/>
          <w:bCs/>
          <w:color w:val="212121"/>
          <w:sz w:val="24"/>
          <w:szCs w:val="24"/>
        </w:rPr>
        <w:t>с</w:t>
      </w:r>
      <w:r>
        <w:rPr>
          <w:rFonts w:ascii="Times New Roman" w:hAnsi="Times New Roman"/>
          <w:b/>
          <w:bCs/>
          <w:color w:val="212121"/>
          <w:sz w:val="24"/>
          <w:szCs w:val="24"/>
        </w:rPr>
        <w:t xml:space="preserve"> </w:t>
      </w:r>
      <w:r>
        <w:rPr>
          <w:rFonts w:ascii="Times New Roman" w:hAnsi="Times New Roman"/>
          <w:color w:val="212121"/>
          <w:sz w:val="24"/>
          <w:szCs w:val="24"/>
        </w:rPr>
        <w:t xml:space="preserve">произошедшими кадровыми изменениями  необходимо провести изменения в составе антинаркотической комиссии с.п.Выселки. </w:t>
      </w:r>
      <w:r>
        <w:rPr>
          <w:rFonts w:ascii="Times New Roman" w:hAnsi="Times New Roman"/>
          <w:color w:val="212121"/>
          <w:spacing w:val="-1"/>
          <w:sz w:val="24"/>
          <w:szCs w:val="24"/>
        </w:rPr>
        <w:t>Предлагается в состав комиссии включить:</w:t>
      </w:r>
    </w:p>
    <w:p>
      <w:pPr>
        <w:pStyle w:val="NormalWeb"/>
        <w:widowControl w:val="false"/>
        <w:shd w:val="clear" w:fill="FFFFFF"/>
        <w:spacing w:lineRule="auto" w:line="240" w:before="0" w:afterAutospacing="0" w:after="0"/>
        <w:ind w:right="34" w:firstLine="778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color w:val="212121"/>
          <w:spacing w:val="-1"/>
          <w:sz w:val="24"/>
          <w:szCs w:val="24"/>
        </w:rPr>
        <w:t>Председатель комиссии:</w:t>
      </w:r>
    </w:p>
    <w:tbl>
      <w:tblPr>
        <w:tblW w:w="936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08"/>
        <w:gridCol w:w="5051"/>
      </w:tblGrid>
      <w:tr>
        <w:trPr/>
        <w:tc>
          <w:tcPr>
            <w:tcW w:w="4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bCs/>
              </w:rPr>
              <w:t>Мердеев  Замир Гусьманович</w:t>
            </w:r>
          </w:p>
        </w:tc>
        <w:tc>
          <w:tcPr>
            <w:tcW w:w="5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-   Глава   сельского поселения  Выселки</w:t>
            </w:r>
          </w:p>
        </w:tc>
      </w:tr>
    </w:tbl>
    <w:p>
      <w:pPr>
        <w:pStyle w:val="NormalWeb"/>
        <w:widowControl w:val="false"/>
        <w:spacing w:before="0" w:afterAutospacing="0" w:after="0"/>
        <w:rPr>
          <w:rFonts w:ascii="Times New Roman" w:hAnsi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Web"/>
        <w:widowControl w:val="false"/>
        <w:spacing w:before="0" w:afterAutospacing="0" w:after="0"/>
        <w:rPr>
          <w:rFonts w:ascii="Times New Roman" w:hAnsi="Times New Roman"/>
          <w:color w:val="000000"/>
          <w:sz w:val="24"/>
          <w:szCs w:val="24"/>
        </w:rPr>
      </w:pPr>
      <w:r>
        <w:rPr/>
        <w:t>Заместитель председателя комиссии:</w:t>
      </w:r>
    </w:p>
    <w:tbl>
      <w:tblPr>
        <w:tblW w:w="936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308"/>
        <w:gridCol w:w="5051"/>
      </w:tblGrid>
      <w:tr>
        <w:trPr/>
        <w:tc>
          <w:tcPr>
            <w:tcW w:w="43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bCs/>
              </w:rPr>
              <w:t>Пакреев Радик</w:t>
            </w:r>
          </w:p>
        </w:tc>
        <w:tc>
          <w:tcPr>
            <w:tcW w:w="5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-  Зам.главы администрации с/п Выселки</w:t>
            </w:r>
          </w:p>
        </w:tc>
      </w:tr>
      <w:tr>
        <w:trPr>
          <w:trHeight w:val="1029" w:hRule="atLeast"/>
        </w:trPr>
        <w:tc>
          <w:tcPr>
            <w:tcW w:w="4308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bCs/>
              </w:rPr>
              <w:t>Секретарь комиссии: Анциферова Вера Анатольевна</w:t>
            </w:r>
          </w:p>
        </w:tc>
        <w:tc>
          <w:tcPr>
            <w:tcW w:w="50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  </w:t>
            </w:r>
            <w:r>
              <w:rPr/>
              <w:br/>
              <w:t> делопроизводитель   администрации с.п.Выселки</w:t>
            </w:r>
          </w:p>
        </w:tc>
      </w:tr>
    </w:tbl>
    <w:p>
      <w:pPr>
        <w:pStyle w:val="NormalWeb"/>
        <w:widowControl w:val="false"/>
        <w:spacing w:before="0" w:afterAutospacing="0" w:after="0"/>
        <w:rPr>
          <w:rFonts w:ascii="Times New Roman" w:hAnsi="Times New Roman"/>
          <w:color w:val="000000"/>
          <w:sz w:val="24"/>
          <w:szCs w:val="24"/>
        </w:rPr>
      </w:pPr>
      <w:r>
        <w:rPr>
          <w:color w:val="000000"/>
          <w:sz w:val="24"/>
          <w:szCs w:val="24"/>
        </w:rPr>
      </w:r>
    </w:p>
    <w:p>
      <w:pPr>
        <w:pStyle w:val="NormalWeb"/>
        <w:widowControl w:val="false"/>
        <w:spacing w:beforeAutospacing="0" w:before="0" w:afterAutospacing="0" w:after="0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eastAsia="Trebuchet MS"/>
          <w:color w:val="000000"/>
          <w:sz w:val="24"/>
          <w:szCs w:val="24"/>
          <w:u w:val="single"/>
          <w:shd w:fill="FFFFFF" w:val="clear"/>
        </w:rPr>
        <w:t>Члены Комиссии:</w:t>
      </w:r>
    </w:p>
    <w:tbl>
      <w:tblPr>
        <w:tblW w:w="9360" w:type="dxa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247"/>
        <w:gridCol w:w="5112"/>
      </w:tblGrid>
      <w:tr>
        <w:trPr>
          <w:trHeight w:val="1020" w:hRule="atLeast"/>
        </w:trPr>
        <w:tc>
          <w:tcPr>
            <w:tcW w:w="4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4"/>
                <w:szCs w:val="24"/>
                <w:lang w:val="ru-RU" w:eastAsia="ru-RU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4"/>
                <w:szCs w:val="24"/>
                <w:lang w:val="ru-RU" w:eastAsia="ru-RU" w:bidi="ar-SA"/>
              </w:rPr>
              <w:t>Михневич Илья Андреевич</w:t>
            </w:r>
          </w:p>
        </w:tc>
        <w:tc>
          <w:tcPr>
            <w:tcW w:w="5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участковый уполномоченный полиции  О МВД России по муниципальному району                                          Ставропольский(по согласованию )</w:t>
            </w:r>
          </w:p>
        </w:tc>
      </w:tr>
      <w:tr>
        <w:trPr>
          <w:trHeight w:val="670" w:hRule="atLeast"/>
        </w:trPr>
        <w:tc>
          <w:tcPr>
            <w:tcW w:w="42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Савчук Анжела Галиевна</w:t>
            </w:r>
          </w:p>
        </w:tc>
        <w:tc>
          <w:tcPr>
            <w:tcW w:w="51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-    Депутат Собрания Представителей с/п Выселки(округ №6) , заведующая  ДК (по согласованию)</w:t>
            </w:r>
          </w:p>
        </w:tc>
      </w:tr>
      <w:tr>
        <w:trPr>
          <w:trHeight w:val="670" w:hRule="atLeast"/>
        </w:trPr>
        <w:tc>
          <w:tcPr>
            <w:tcW w:w="42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 Тальгат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Азгатович</w:t>
            </w:r>
          </w:p>
        </w:tc>
        <w:tc>
          <w:tcPr>
            <w:tcW w:w="51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Депутат Собрания Представителей с/п Выселки (округ№5) , (по согласованию )</w:t>
            </w:r>
          </w:p>
        </w:tc>
      </w:tr>
      <w:tr>
        <w:trPr>
          <w:trHeight w:val="670" w:hRule="atLeast"/>
        </w:trPr>
        <w:tc>
          <w:tcPr>
            <w:tcW w:w="42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Сафиуллова Елизавета Васильевна</w:t>
            </w:r>
          </w:p>
        </w:tc>
        <w:tc>
          <w:tcPr>
            <w:tcW w:w="51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eastAsia="Calibri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Директор МБОУ ДО «Выселкская ДШИ,</w:t>
            </w:r>
          </w:p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Депутат Собрания Представителей с/п Выселки (округ№9)(по согласованию )</w:t>
            </w:r>
          </w:p>
        </w:tc>
      </w:tr>
      <w:tr>
        <w:trPr>
          <w:trHeight w:val="670" w:hRule="atLeast"/>
        </w:trPr>
        <w:tc>
          <w:tcPr>
            <w:tcW w:w="4247" w:type="dxa"/>
            <w:tcBorders>
              <w:left w:val="single" w:sz="2" w:space="0" w:color="000000"/>
              <w:bottom w:val="single" w:sz="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ru-RU" w:eastAsia="en-US" w:bidi="ar-SA"/>
              </w:rPr>
              <w:t>Яхин Радик Минталипович</w:t>
            </w:r>
          </w:p>
        </w:tc>
        <w:tc>
          <w:tcPr>
            <w:tcW w:w="511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NormalWeb"/>
              <w:widowControl w:val="false"/>
              <w:spacing w:before="0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/>
              <w:t>Депутат Собрания Представителей с/п Выселки (округ№7)(по согласованию )</w:t>
            </w:r>
          </w:p>
        </w:tc>
      </w:tr>
    </w:tbl>
    <w:p>
      <w:pPr>
        <w:pStyle w:val="NoSpacing"/>
        <w:jc w:val="both"/>
        <w:rPr>
          <w:rFonts w:ascii="Times New Roman" w:hAnsi="Times New Roman" w:eastAsia="Trebuchet MS"/>
          <w:color w:val="000000"/>
          <w:sz w:val="24"/>
          <w:szCs w:val="24"/>
          <w:shd w:fill="FFFFFF" w:val="clear"/>
        </w:rPr>
      </w:pPr>
      <w:r>
        <w:rPr>
          <w:rFonts w:eastAsia="Trebuchet MS" w:ascii="Times New Roman" w:hAnsi="Times New Roman"/>
          <w:color w:val="000000"/>
          <w:sz w:val="24"/>
          <w:szCs w:val="24"/>
          <w:shd w:fill="FFFFFF" w:val="clear"/>
        </w:rPr>
      </w:r>
    </w:p>
    <w:p>
      <w:pPr>
        <w:pStyle w:val="Normal"/>
        <w:shd w:val="clear" w:color="auto" w:fill="FFFFFF"/>
        <w:suppressAutoHyphens w:val="true"/>
        <w:spacing w:lineRule="auto" w:line="240"/>
        <w:ind w:hanging="0"/>
        <w:jc w:val="both"/>
        <w:rPr>
          <w:sz w:val="24"/>
          <w:szCs w:val="24"/>
        </w:rPr>
      </w:pPr>
      <w:r>
        <w:rPr>
          <w:rFonts w:ascii="Times New Roman" w:hAnsi="Times New Roman"/>
          <w:b/>
          <w:bCs/>
          <w:color w:val="212121"/>
          <w:spacing w:val="-6"/>
          <w:sz w:val="24"/>
          <w:szCs w:val="24"/>
          <w:lang w:eastAsia="ar-SA"/>
        </w:rPr>
        <w:t>Комиссия решила :</w:t>
      </w:r>
    </w:p>
    <w:p>
      <w:pPr>
        <w:pStyle w:val="Normal"/>
        <w:shd w:val="clear" w:color="auto" w:fill="FFFFFF"/>
        <w:spacing w:lineRule="exact" w:line="322"/>
        <w:ind w:left="24" w:hanging="0"/>
        <w:rPr>
          <w:rFonts w:ascii="Times New Roman" w:hAnsi="Times New Roman"/>
          <w:bCs/>
          <w:color w:val="212121"/>
          <w:spacing w:val="-6"/>
          <w:sz w:val="24"/>
          <w:szCs w:val="24"/>
        </w:rPr>
      </w:pPr>
      <w:r>
        <w:rPr>
          <w:rFonts w:ascii="Times New Roman" w:hAnsi="Times New Roman"/>
          <w:bCs/>
          <w:color w:val="212121"/>
          <w:spacing w:val="-6"/>
          <w:sz w:val="24"/>
          <w:szCs w:val="24"/>
        </w:rPr>
        <w:t xml:space="preserve">1.Утвердить  состав АНК </w:t>
      </w:r>
    </w:p>
    <w:p>
      <w:pPr>
        <w:pStyle w:val="Normal"/>
        <w:jc w:val="both"/>
        <w:rPr>
          <w:rFonts w:ascii="Times New Roman" w:hAnsi="Times New Roman"/>
          <w:color w:val="212121"/>
          <w:spacing w:val="2"/>
          <w:sz w:val="24"/>
          <w:szCs w:val="24"/>
        </w:rPr>
      </w:pPr>
      <w:r>
        <w:rPr>
          <w:rFonts w:ascii="Times New Roman" w:hAnsi="Times New Roman"/>
          <w:color w:val="212121"/>
          <w:spacing w:val="6"/>
          <w:sz w:val="24"/>
          <w:szCs w:val="24"/>
        </w:rPr>
        <w:t>2.Специалисту администрации с.п.Выселки  подготовить в срок до 01</w:t>
      </w:r>
      <w:r>
        <w:rPr>
          <w:rFonts w:ascii="Times New Roman" w:hAnsi="Times New Roman"/>
          <w:color w:val="212121"/>
          <w:spacing w:val="1"/>
          <w:sz w:val="24"/>
          <w:szCs w:val="24"/>
        </w:rPr>
        <w:t xml:space="preserve">.02.2021г. постановление Администрации сельского поселения Выселки  </w:t>
      </w:r>
      <w:r>
        <w:rPr>
          <w:rFonts w:ascii="Times New Roman" w:hAnsi="Times New Roman"/>
          <w:sz w:val="24"/>
          <w:szCs w:val="24"/>
        </w:rPr>
        <w:t xml:space="preserve">о  внесении изменений  в  постановление  главы   сельского  поселения Выселки    муниципального района  Ставропольский  Самарской  области  №11 от31.05.2012г. «О  создании  антинаркотической  комиссии сельского  поселения  Выселки    муниципального района  Ставропольский  Самарской области , </w:t>
      </w:r>
      <w:r>
        <w:rPr>
          <w:rFonts w:ascii="Times New Roman" w:hAnsi="Times New Roman"/>
          <w:color w:val="212121"/>
          <w:spacing w:val="2"/>
          <w:sz w:val="24"/>
          <w:szCs w:val="24"/>
        </w:rPr>
        <w:t>включив предложенный состав комиссии.</w:t>
      </w:r>
    </w:p>
    <w:p>
      <w:pPr>
        <w:pStyle w:val="NoSpacing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>
        <w:rPr>
          <w:rFonts w:ascii="Times New Roman" w:hAnsi="Times New Roman"/>
          <w:b/>
          <w:sz w:val="24"/>
          <w:szCs w:val="24"/>
        </w:rPr>
        <w:t>По третьему  вопросу «</w:t>
      </w:r>
      <w:r>
        <w:rPr>
          <w:rFonts w:ascii="Times New Roman" w:hAnsi="Times New Roman"/>
          <w:sz w:val="24"/>
          <w:szCs w:val="24"/>
          <w:lang w:eastAsia="ar-SA"/>
        </w:rPr>
        <w:t xml:space="preserve">Об утверждении  плана  работы антинаркотической комиссии  на 2021год»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слушали   </w:t>
      </w:r>
      <w:r>
        <w:rPr>
          <w:rFonts w:ascii="Times New Roman" w:hAnsi="Times New Roman"/>
          <w:bCs/>
          <w:sz w:val="24"/>
          <w:szCs w:val="24"/>
          <w:lang w:eastAsia="ar-SA"/>
        </w:rPr>
        <w:t>Мердеева З.Г.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Cs/>
          <w:sz w:val="24"/>
          <w:szCs w:val="24"/>
          <w:lang w:eastAsia="ar-SA"/>
        </w:rPr>
        <w:t xml:space="preserve">председателя АНК. 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Предложен проект плана работы АНК на 2021 год. </w:t>
      </w:r>
    </w:p>
    <w:p>
      <w:pPr>
        <w:pStyle w:val="NoSpacing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Члены комиссии обсудили план работы АНК на 2021г</w:t>
      </w:r>
    </w:p>
    <w:p>
      <w:pPr>
        <w:pStyle w:val="Normal"/>
        <w:suppressAutoHyphens w:val="true"/>
        <w:spacing w:lineRule="auto" w:line="240"/>
        <w:jc w:val="both"/>
        <w:rPr>
          <w:rFonts w:ascii="Times New Roman" w:hAnsi="Times New Roman"/>
          <w:b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</w:r>
    </w:p>
    <w:p>
      <w:pPr>
        <w:pStyle w:val="Normal"/>
        <w:suppressAutoHyphens w:val="true"/>
        <w:spacing w:lineRule="auto" w:line="240"/>
        <w:jc w:val="both"/>
        <w:rPr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Комиссия решила :</w:t>
      </w:r>
    </w:p>
    <w:p>
      <w:pPr>
        <w:pStyle w:val="Normal"/>
        <w:suppressAutoHyphens w:val="true"/>
        <w:spacing w:lineRule="auto" w:line="240"/>
        <w:jc w:val="both"/>
        <w:rPr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lang w:eastAsia="ar-SA"/>
        </w:rPr>
        <w:t>1.Информацию</w:t>
      </w:r>
      <w:r>
        <w:rPr>
          <w:rFonts w:ascii="Times New Roman" w:hAnsi="Times New Roman"/>
          <w:b/>
          <w:bCs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>председателя АНК– главы сельского поселения Выселки Мердеева З.Г.  принять к сведению.</w:t>
      </w:r>
    </w:p>
    <w:p>
      <w:pPr>
        <w:pStyle w:val="NoSpacing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2.Принять за основу  и утвердить план  АНК  на 2021г</w:t>
      </w:r>
      <w:r>
        <w:rPr>
          <w:rFonts w:ascii="Times New Roman" w:hAnsi="Times New Roman"/>
          <w:sz w:val="24"/>
          <w:szCs w:val="24"/>
          <w:lang w:eastAsia="ar-SA"/>
        </w:rPr>
        <w:t xml:space="preserve">  (план работы прилагается ).</w:t>
      </w:r>
    </w:p>
    <w:p>
      <w:pPr>
        <w:pStyle w:val="NoSpacing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</w:r>
    </w:p>
    <w:p>
      <w:pPr>
        <w:pStyle w:val="NoSpacing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Председатель  АНК                                                       З.Г.Мердеев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eastAsia="Trebuchet MS" w:cs="TimesNewRomanPSMT" w:ascii="Times New Roman" w:hAnsi="Times New Roman"/>
          <w:sz w:val="24"/>
          <w:szCs w:val="24"/>
          <w:lang w:eastAsia="en-US"/>
        </w:rPr>
        <w:t xml:space="preserve">Секретарь  комиссии </w:t>
        <w:tab/>
        <w:tab/>
        <w:tab/>
        <w:tab/>
        <w:t xml:space="preserve">       В.А.Анциферова  </w:t>
      </w:r>
    </w:p>
    <w:p>
      <w:pPr>
        <w:pStyle w:val="Normal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sz w:val="24"/>
          <w:szCs w:val="24"/>
        </w:rPr>
      </w:pPr>
      <w:r>
        <w:rPr/>
      </w:r>
    </w:p>
    <w:sectPr>
      <w:type w:val="nextPage"/>
      <w:pgSz w:w="11906" w:h="16838"/>
      <w:pgMar w:left="1701" w:right="851" w:header="0" w:top="851" w:footer="0" w:bottom="1134" w:gutter="0"/>
      <w:pgNumType w:fmt="decimal"/>
      <w:formProt w:val="false"/>
      <w:textDirection w:val="lrTb"/>
      <w:docGrid w:type="default" w:linePitch="27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  <w:font w:name="TimesNewRomanPSMT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510eb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link w:val="10"/>
    <w:uiPriority w:val="9"/>
    <w:qFormat/>
    <w:rsid w:val="00361bf2"/>
    <w:pPr>
      <w:spacing w:lineRule="auto" w:line="240" w:beforeAutospacing="1" w:afterAutospacing="1"/>
      <w:outlineLvl w:val="0"/>
    </w:pPr>
    <w:rPr>
      <w:rFonts w:ascii="Times New Roman" w:hAnsi="Times New Roman"/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ppleconvertedspace" w:customStyle="1">
    <w:name w:val="apple-converted-space"/>
    <w:basedOn w:val="DefaultParagraphFont"/>
    <w:qFormat/>
    <w:rsid w:val="00061526"/>
    <w:rPr/>
  </w:style>
  <w:style w:type="character" w:styleId="11" w:customStyle="1">
    <w:name w:val="Основной текст1"/>
    <w:qFormat/>
    <w:rsid w:val="00e521e0"/>
    <w:rPr>
      <w:rFonts w:ascii="Times New Roman" w:hAnsi="Times New Roman" w:eastAsia="Times New Roman" w:cs="Times New Roman"/>
      <w:spacing w:val="0"/>
      <w:sz w:val="16"/>
      <w:szCs w:val="16"/>
    </w:rPr>
  </w:style>
  <w:style w:type="character" w:styleId="Style13" w:customStyle="1">
    <w:name w:val="Без интервала Знак"/>
    <w:basedOn w:val="DefaultParagraphFont"/>
    <w:link w:val="a5"/>
    <w:uiPriority w:val="1"/>
    <w:qFormat/>
    <w:locked/>
    <w:rsid w:val="00690fe6"/>
    <w:rPr>
      <w:rFonts w:eastAsia="Calibri"/>
      <w:sz w:val="22"/>
      <w:szCs w:val="22"/>
      <w:lang w:val="ru-RU" w:eastAsia="en-US" w:bidi="ar-SA"/>
    </w:rPr>
  </w:style>
  <w:style w:type="character" w:styleId="Style14" w:customStyle="1">
    <w:name w:val="Основной текст Знак"/>
    <w:basedOn w:val="DefaultParagraphFont"/>
    <w:link w:val="a7"/>
    <w:uiPriority w:val="99"/>
    <w:qFormat/>
    <w:rsid w:val="00de04e5"/>
    <w:rPr>
      <w:rFonts w:ascii="Times New Roman" w:hAnsi="Times New Roman"/>
      <w:b/>
      <w:bCs/>
      <w:sz w:val="24"/>
      <w:szCs w:val="24"/>
      <w:lang w:eastAsia="ar-SA"/>
    </w:rPr>
  </w:style>
  <w:style w:type="character" w:styleId="Strong">
    <w:name w:val="Strong"/>
    <w:basedOn w:val="DefaultParagraphFont"/>
    <w:uiPriority w:val="22"/>
    <w:qFormat/>
    <w:rsid w:val="006f7571"/>
    <w:rPr>
      <w:b/>
      <w:bCs/>
    </w:rPr>
  </w:style>
  <w:style w:type="character" w:styleId="Style15">
    <w:name w:val="Интернет-ссылка"/>
    <w:basedOn w:val="DefaultParagraphFont"/>
    <w:uiPriority w:val="99"/>
    <w:semiHidden/>
    <w:unhideWhenUsed/>
    <w:rsid w:val="00d83cb9"/>
    <w:rPr>
      <w:color w:val="0000FF"/>
      <w:u w:val="single"/>
    </w:rPr>
  </w:style>
  <w:style w:type="character" w:styleId="12" w:customStyle="1">
    <w:name w:val="Заголовок 1 Знак"/>
    <w:basedOn w:val="DefaultParagraphFont"/>
    <w:link w:val="1"/>
    <w:uiPriority w:val="9"/>
    <w:qFormat/>
    <w:rsid w:val="00361bf2"/>
    <w:rPr>
      <w:rFonts w:ascii="Times New Roman" w:hAnsi="Times New Roman"/>
      <w:b/>
      <w:bCs/>
      <w:kern w:val="2"/>
      <w:sz w:val="48"/>
      <w:szCs w:val="48"/>
    </w:rPr>
  </w:style>
  <w:style w:type="character" w:styleId="Style16" w:customStyle="1">
    <w:name w:val="Цветовое выделение"/>
    <w:qFormat/>
    <w:rsid w:val="00d85187"/>
    <w:rPr>
      <w:b/>
      <w:bCs w:val="false"/>
      <w:color w:val="000080"/>
    </w:rPr>
  </w:style>
  <w:style w:type="character" w:styleId="Style17" w:customStyle="1">
    <w:name w:val="Основной текст с отступом Знак"/>
    <w:basedOn w:val="DefaultParagraphFont"/>
    <w:link w:val="af"/>
    <w:uiPriority w:val="99"/>
    <w:qFormat/>
    <w:rsid w:val="003660b4"/>
    <w:rPr>
      <w:sz w:val="22"/>
      <w:szCs w:val="22"/>
    </w:rPr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9">
    <w:name w:val="Body Text"/>
    <w:basedOn w:val="Normal"/>
    <w:link w:val="a8"/>
    <w:uiPriority w:val="99"/>
    <w:rsid w:val="00de04e5"/>
    <w:pPr>
      <w:spacing w:lineRule="auto" w:line="480" w:before="0" w:after="0"/>
      <w:jc w:val="center"/>
    </w:pPr>
    <w:rPr>
      <w:rFonts w:ascii="Times New Roman" w:hAnsi="Times New Roman"/>
      <w:b/>
      <w:bCs/>
      <w:sz w:val="24"/>
      <w:szCs w:val="24"/>
      <w:lang w:eastAsia="ar-SA"/>
    </w:rPr>
  </w:style>
  <w:style w:type="paragraph" w:styleId="Style20">
    <w:name w:val="List"/>
    <w:basedOn w:val="Style19"/>
    <w:pPr/>
    <w:rPr>
      <w:rFonts w:cs="Ari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442865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NoSpacing">
    <w:name w:val="No Spacing"/>
    <w:link w:val="a6"/>
    <w:uiPriority w:val="1"/>
    <w:qFormat/>
    <w:rsid w:val="00690fe6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ru-RU" w:eastAsia="en-US" w:bidi="ar-SA"/>
    </w:rPr>
  </w:style>
  <w:style w:type="paragraph" w:styleId="Style23" w:customStyle="1">
    <w:name w:val="Содержимое таблицы"/>
    <w:basedOn w:val="Normal"/>
    <w:qFormat/>
    <w:rsid w:val="00813a00"/>
    <w:pPr>
      <w:widowControl w:val="false"/>
      <w:suppressLineNumbers/>
      <w:suppressAutoHyphens w:val="true"/>
      <w:spacing w:lineRule="auto" w:line="240" w:before="0" w:after="0"/>
    </w:pPr>
    <w:rPr>
      <w:rFonts w:ascii="Times New Roman" w:hAnsi="Times New Roman"/>
      <w:sz w:val="24"/>
      <w:szCs w:val="20"/>
    </w:rPr>
  </w:style>
  <w:style w:type="paragraph" w:styleId="Style24" w:customStyle="1">
    <w:name w:val="Знак"/>
    <w:basedOn w:val="Normal"/>
    <w:qFormat/>
    <w:rsid w:val="00813a00"/>
    <w:pPr>
      <w:spacing w:lineRule="auto" w:line="240" w:before="0" w:after="0"/>
    </w:pPr>
    <w:rPr>
      <w:rFonts w:ascii="Verdana" w:hAnsi="Verdana" w:cs="Verdana"/>
      <w:sz w:val="20"/>
      <w:szCs w:val="20"/>
      <w:lang w:val="en-US" w:eastAsia="en-US"/>
    </w:rPr>
  </w:style>
  <w:style w:type="paragraph" w:styleId="C2" w:customStyle="1">
    <w:name w:val="c2"/>
    <w:basedOn w:val="Normal"/>
    <w:qFormat/>
    <w:rsid w:val="00813a00"/>
    <w:pPr>
      <w:spacing w:lineRule="auto" w:line="240" w:beforeAutospacing="1" w:afterAutospacing="1"/>
    </w:pPr>
    <w:rPr>
      <w:rFonts w:ascii="Times New Roman" w:hAnsi="Times New Roman"/>
      <w:sz w:val="24"/>
      <w:szCs w:val="24"/>
    </w:rPr>
  </w:style>
  <w:style w:type="paragraph" w:styleId="Style25">
    <w:name w:val="Body Text Indent"/>
    <w:basedOn w:val="Normal"/>
    <w:link w:val="af0"/>
    <w:uiPriority w:val="99"/>
    <w:unhideWhenUsed/>
    <w:rsid w:val="003660b4"/>
    <w:pPr>
      <w:spacing w:before="0" w:after="120"/>
      <w:ind w:left="283" w:hanging="0"/>
    </w:pPr>
    <w:rPr/>
  </w:style>
  <w:style w:type="paragraph" w:styleId="Style26">
    <w:name w:val="Заголовок таблицы"/>
    <w:basedOn w:val="Style23"/>
    <w:qFormat/>
    <w:pPr>
      <w:suppressLineNumbers/>
      <w:jc w:val="center"/>
    </w:pPr>
    <w:rPr>
      <w:b/>
      <w:bCs/>
    </w:rPr>
  </w:style>
  <w:style w:type="paragraph" w:styleId="Style27">
    <w:name w:val="Обычный (веб)"/>
    <w:basedOn w:val="Normal"/>
    <w:qFormat/>
    <w:pPr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c4ed2"/>
    <w:rPr>
      <w:lang w:eastAsia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A74DBD-D5C2-4892-AD4B-3D29C7F32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Application>LibreOffice/7.0.4.2$Windows_X86_64 LibreOffice_project/dcf040e67528d9187c66b2379df5ea4407429775</Application>
  <AppVersion>15.0000</AppVersion>
  <Pages>3</Pages>
  <Words>498</Words>
  <Characters>3626</Characters>
  <CharactersWithSpaces>4339</CharactersWithSpaces>
  <Paragraphs>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2021-02-09T15:13:00Z</dcterms:created>
  <dc:creator>ГО-ЧС3</dc:creator>
  <dc:description/>
  <dc:language>ru-RU</dc:language>
  <cp:lastModifiedBy/>
  <cp:lastPrinted>2021-02-10T10:50:28Z</cp:lastPrinted>
  <dcterms:modified xsi:type="dcterms:W3CDTF">2021-02-11T10:55:40Z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