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950AE" w:rsidRPr="00F950AE" w:rsidRDefault="00C86E54" w:rsidP="00F950AE">
      <w:pPr>
        <w:spacing w:before="100" w:beforeAutospacing="1" w:after="100" w:afterAutospacing="1" w:line="240" w:lineRule="auto"/>
        <w:jc w:val="center"/>
        <w:outlineLvl w:val="1"/>
        <w:rPr>
          <w:rFonts w:ascii="Times New Roman" w:eastAsia="Times New Roman" w:hAnsi="Times New Roman" w:cs="Times New Roman"/>
          <w:b/>
          <w:bCs/>
          <w:color w:val="000000" w:themeColor="text1"/>
          <w:sz w:val="36"/>
          <w:szCs w:val="36"/>
        </w:rPr>
      </w:pPr>
      <w:r w:rsidRPr="00C86E54">
        <w:fldChar w:fldCharType="begin"/>
      </w:r>
      <w:r w:rsidR="009834D4">
        <w:instrText xml:space="preserve"> HYPERLINK "http://mchs-orel.ru/pamyatka-po-pozharnoj-bezopasnosti/" \o "Памятка по пожарной безопасности" </w:instrText>
      </w:r>
      <w:r w:rsidRPr="00C86E54">
        <w:fldChar w:fldCharType="separate"/>
      </w:r>
      <w:r w:rsidR="00F950AE" w:rsidRPr="00F950AE">
        <w:rPr>
          <w:rFonts w:ascii="Times New Roman" w:eastAsia="Times New Roman" w:hAnsi="Times New Roman" w:cs="Times New Roman"/>
          <w:b/>
          <w:bCs/>
          <w:color w:val="000000" w:themeColor="text1"/>
          <w:sz w:val="36"/>
          <w:szCs w:val="36"/>
          <w:u w:val="single"/>
        </w:rPr>
        <w:t>Памятка по пожарной безопасности</w:t>
      </w:r>
      <w:r>
        <w:rPr>
          <w:rFonts w:ascii="Times New Roman" w:eastAsia="Times New Roman" w:hAnsi="Times New Roman" w:cs="Times New Roman"/>
          <w:b/>
          <w:bCs/>
          <w:color w:val="000000" w:themeColor="text1"/>
          <w:sz w:val="36"/>
          <w:szCs w:val="36"/>
          <w:u w:val="single"/>
        </w:rPr>
        <w:fldChar w:fldCharType="end"/>
      </w:r>
    </w:p>
    <w:p w:rsidR="00904364" w:rsidRPr="00904364" w:rsidRDefault="00904364" w:rsidP="00904364">
      <w:pPr>
        <w:pStyle w:val="a8"/>
        <w:spacing w:after="0" w:line="240" w:lineRule="auto"/>
        <w:rPr>
          <w:rFonts w:ascii="Times New Roman" w:hAnsi="Times New Roman" w:cs="Times New Roman"/>
          <w:b/>
          <w:bCs/>
          <w:color w:val="000000"/>
          <w:sz w:val="28"/>
          <w:szCs w:val="28"/>
        </w:rPr>
      </w:pPr>
      <w:r w:rsidRPr="00904364">
        <w:rPr>
          <w:rFonts w:ascii="Times New Roman" w:hAnsi="Times New Roman" w:cs="Times New Roman"/>
          <w:b/>
          <w:bCs/>
          <w:color w:val="000000"/>
          <w:sz w:val="28"/>
          <w:szCs w:val="28"/>
        </w:rPr>
        <w:t>Уважаемые граждане!  Чтобы избежать пожара и его непоправимых последствий, соблюдайте нормы и правила пожарной безопасности.  </w:t>
      </w:r>
    </w:p>
    <w:p w:rsidR="00F950AE" w:rsidRPr="00F950AE" w:rsidRDefault="00F950AE" w:rsidP="00FF7DA2">
      <w:pPr>
        <w:numPr>
          <w:ilvl w:val="0"/>
          <w:numId w:val="1"/>
        </w:numPr>
        <w:tabs>
          <w:tab w:val="clear" w:pos="720"/>
          <w:tab w:val="num" w:pos="426"/>
        </w:tabs>
        <w:spacing w:before="100" w:beforeAutospacing="1" w:after="100" w:afterAutospacing="1" w:line="240" w:lineRule="auto"/>
        <w:ind w:left="426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F950AE">
        <w:rPr>
          <w:rFonts w:ascii="Times New Roman" w:eastAsia="Times New Roman" w:hAnsi="Times New Roman" w:cs="Times New Roman"/>
          <w:sz w:val="24"/>
          <w:szCs w:val="24"/>
        </w:rPr>
        <w:t xml:space="preserve">1. не курите в постели и не пользуйтесь открытым огнем на чердаках, в кладовых, сараях; </w:t>
      </w:r>
    </w:p>
    <w:p w:rsidR="00F950AE" w:rsidRPr="00F950AE" w:rsidRDefault="00F950AE" w:rsidP="00FF7DA2">
      <w:pPr>
        <w:numPr>
          <w:ilvl w:val="0"/>
          <w:numId w:val="1"/>
        </w:numPr>
        <w:tabs>
          <w:tab w:val="clear" w:pos="720"/>
          <w:tab w:val="num" w:pos="426"/>
        </w:tabs>
        <w:spacing w:before="100" w:beforeAutospacing="1" w:after="100" w:afterAutospacing="1" w:line="240" w:lineRule="auto"/>
        <w:ind w:left="426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F950AE">
        <w:rPr>
          <w:rFonts w:ascii="Times New Roman" w:eastAsia="Times New Roman" w:hAnsi="Times New Roman" w:cs="Times New Roman"/>
          <w:sz w:val="24"/>
          <w:szCs w:val="24"/>
        </w:rPr>
        <w:t xml:space="preserve">2. не храните на чердаках жилых домов горючие материалы (сено, старую мебель и т.д.) </w:t>
      </w:r>
    </w:p>
    <w:p w:rsidR="00F950AE" w:rsidRPr="00F950AE" w:rsidRDefault="00F950AE" w:rsidP="00FF7DA2">
      <w:pPr>
        <w:numPr>
          <w:ilvl w:val="0"/>
          <w:numId w:val="1"/>
        </w:numPr>
        <w:tabs>
          <w:tab w:val="clear" w:pos="720"/>
          <w:tab w:val="num" w:pos="426"/>
        </w:tabs>
        <w:spacing w:before="100" w:beforeAutospacing="1" w:after="100" w:afterAutospacing="1" w:line="240" w:lineRule="auto"/>
        <w:ind w:left="426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F950AE">
        <w:rPr>
          <w:rFonts w:ascii="Times New Roman" w:eastAsia="Times New Roman" w:hAnsi="Times New Roman" w:cs="Times New Roman"/>
          <w:sz w:val="24"/>
          <w:szCs w:val="24"/>
        </w:rPr>
        <w:t xml:space="preserve">3. </w:t>
      </w:r>
      <w:proofErr w:type="gramStart"/>
      <w:r w:rsidRPr="00F950AE">
        <w:rPr>
          <w:rFonts w:ascii="Times New Roman" w:eastAsia="Times New Roman" w:hAnsi="Times New Roman" w:cs="Times New Roman"/>
          <w:sz w:val="24"/>
          <w:szCs w:val="24"/>
        </w:rPr>
        <w:t>выключайте электронагревательные приборы и газовые приборы уходя</w:t>
      </w:r>
      <w:proofErr w:type="gramEnd"/>
      <w:r w:rsidRPr="00F950AE">
        <w:rPr>
          <w:rFonts w:ascii="Times New Roman" w:eastAsia="Times New Roman" w:hAnsi="Times New Roman" w:cs="Times New Roman"/>
          <w:sz w:val="24"/>
          <w:szCs w:val="24"/>
        </w:rPr>
        <w:t xml:space="preserve"> из дома; </w:t>
      </w:r>
    </w:p>
    <w:p w:rsidR="00F950AE" w:rsidRPr="00F950AE" w:rsidRDefault="00F950AE" w:rsidP="00FF7DA2">
      <w:pPr>
        <w:numPr>
          <w:ilvl w:val="0"/>
          <w:numId w:val="1"/>
        </w:numPr>
        <w:tabs>
          <w:tab w:val="clear" w:pos="720"/>
          <w:tab w:val="num" w:pos="426"/>
        </w:tabs>
        <w:spacing w:before="100" w:beforeAutospacing="1" w:after="100" w:afterAutospacing="1" w:line="240" w:lineRule="auto"/>
        <w:ind w:left="426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F950AE">
        <w:rPr>
          <w:rFonts w:ascii="Times New Roman" w:eastAsia="Times New Roman" w:hAnsi="Times New Roman" w:cs="Times New Roman"/>
          <w:sz w:val="24"/>
          <w:szCs w:val="24"/>
        </w:rPr>
        <w:t xml:space="preserve">4. не пользуйтесь самодельными электрическими приборами; </w:t>
      </w:r>
    </w:p>
    <w:p w:rsidR="00F950AE" w:rsidRPr="00F950AE" w:rsidRDefault="00F950AE" w:rsidP="00FF7DA2">
      <w:pPr>
        <w:numPr>
          <w:ilvl w:val="0"/>
          <w:numId w:val="1"/>
        </w:numPr>
        <w:tabs>
          <w:tab w:val="clear" w:pos="720"/>
          <w:tab w:val="num" w:pos="426"/>
        </w:tabs>
        <w:spacing w:before="100" w:beforeAutospacing="1" w:after="100" w:afterAutospacing="1" w:line="240" w:lineRule="auto"/>
        <w:ind w:left="426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F950AE">
        <w:rPr>
          <w:rFonts w:ascii="Times New Roman" w:eastAsia="Times New Roman" w:hAnsi="Times New Roman" w:cs="Times New Roman"/>
          <w:sz w:val="24"/>
          <w:szCs w:val="24"/>
        </w:rPr>
        <w:t xml:space="preserve">5. не допускайте эксплуатацию ветхой электропроводки, заклеивания электропроводов обоями, не вешайте на провода различные предметы; </w:t>
      </w:r>
    </w:p>
    <w:p w:rsidR="00F950AE" w:rsidRPr="00F950AE" w:rsidRDefault="00F950AE" w:rsidP="00FF7DA2">
      <w:pPr>
        <w:numPr>
          <w:ilvl w:val="0"/>
          <w:numId w:val="1"/>
        </w:numPr>
        <w:tabs>
          <w:tab w:val="clear" w:pos="720"/>
          <w:tab w:val="num" w:pos="426"/>
        </w:tabs>
        <w:spacing w:before="100" w:beforeAutospacing="1" w:after="100" w:afterAutospacing="1" w:line="240" w:lineRule="auto"/>
        <w:ind w:left="426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F950AE">
        <w:rPr>
          <w:rFonts w:ascii="Times New Roman" w:eastAsia="Times New Roman" w:hAnsi="Times New Roman" w:cs="Times New Roman"/>
          <w:sz w:val="24"/>
          <w:szCs w:val="24"/>
        </w:rPr>
        <w:t xml:space="preserve">6. не пользуйтесь самодельными </w:t>
      </w:r>
      <w:proofErr w:type="spellStart"/>
      <w:r w:rsidRPr="00F950AE">
        <w:rPr>
          <w:rFonts w:ascii="Times New Roman" w:eastAsia="Times New Roman" w:hAnsi="Times New Roman" w:cs="Times New Roman"/>
          <w:sz w:val="24"/>
          <w:szCs w:val="24"/>
        </w:rPr>
        <w:t>электропредохранителями</w:t>
      </w:r>
      <w:proofErr w:type="spellEnd"/>
      <w:r w:rsidRPr="00F950AE">
        <w:rPr>
          <w:rFonts w:ascii="Times New Roman" w:eastAsia="Times New Roman" w:hAnsi="Times New Roman" w:cs="Times New Roman"/>
          <w:sz w:val="24"/>
          <w:szCs w:val="24"/>
        </w:rPr>
        <w:t xml:space="preserve"> «жучками» в аппаратах защиты; </w:t>
      </w:r>
    </w:p>
    <w:p w:rsidR="00F950AE" w:rsidRPr="00933486" w:rsidRDefault="00054D54" w:rsidP="00933486">
      <w:pPr>
        <w:numPr>
          <w:ilvl w:val="0"/>
          <w:numId w:val="1"/>
        </w:numPr>
        <w:tabs>
          <w:tab w:val="clear" w:pos="720"/>
          <w:tab w:val="num" w:pos="426"/>
        </w:tabs>
        <w:spacing w:before="100" w:beforeAutospacing="1" w:after="100" w:afterAutospacing="1" w:line="240" w:lineRule="auto"/>
        <w:ind w:left="426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7</w:t>
      </w:r>
      <w:r w:rsidR="00F950AE" w:rsidRPr="00F950AE">
        <w:rPr>
          <w:rFonts w:ascii="Times New Roman" w:eastAsia="Times New Roman" w:hAnsi="Times New Roman" w:cs="Times New Roman"/>
          <w:sz w:val="24"/>
          <w:szCs w:val="24"/>
        </w:rPr>
        <w:t xml:space="preserve">. не допускайте эксплуатацию печей без разделки (кирпичного утолщения кладки в местах прохождения дымохода через сгораемые конструкции кровли); </w:t>
      </w:r>
      <w:r w:rsidR="00F950AE" w:rsidRPr="00933486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p w:rsidR="00F950AE" w:rsidRPr="00F950AE" w:rsidRDefault="00054D54" w:rsidP="00FF7DA2">
      <w:pPr>
        <w:numPr>
          <w:ilvl w:val="0"/>
          <w:numId w:val="1"/>
        </w:numPr>
        <w:tabs>
          <w:tab w:val="clear" w:pos="720"/>
          <w:tab w:val="num" w:pos="426"/>
        </w:tabs>
        <w:spacing w:before="100" w:beforeAutospacing="1" w:after="100" w:afterAutospacing="1" w:line="240" w:lineRule="auto"/>
        <w:ind w:left="426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8</w:t>
      </w:r>
      <w:r w:rsidR="00F950AE" w:rsidRPr="00F950AE">
        <w:rPr>
          <w:rFonts w:ascii="Times New Roman" w:eastAsia="Times New Roman" w:hAnsi="Times New Roman" w:cs="Times New Roman"/>
          <w:sz w:val="24"/>
          <w:szCs w:val="24"/>
        </w:rPr>
        <w:t xml:space="preserve">. не складируйте горючий материал (сено, солому, дрова и т.д.) в непосредственной близости от строений и линий электропередач; </w:t>
      </w:r>
    </w:p>
    <w:p w:rsidR="00F950AE" w:rsidRPr="00F950AE" w:rsidRDefault="00054D54" w:rsidP="00FF7DA2">
      <w:pPr>
        <w:numPr>
          <w:ilvl w:val="0"/>
          <w:numId w:val="1"/>
        </w:numPr>
        <w:tabs>
          <w:tab w:val="clear" w:pos="720"/>
          <w:tab w:val="num" w:pos="426"/>
        </w:tabs>
        <w:spacing w:before="100" w:beforeAutospacing="1" w:after="100" w:afterAutospacing="1" w:line="240" w:lineRule="auto"/>
        <w:ind w:left="426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9</w:t>
      </w:r>
      <w:r w:rsidR="00F950AE" w:rsidRPr="00F950AE">
        <w:rPr>
          <w:rFonts w:ascii="Times New Roman" w:eastAsia="Times New Roman" w:hAnsi="Times New Roman" w:cs="Times New Roman"/>
          <w:sz w:val="24"/>
          <w:szCs w:val="24"/>
        </w:rPr>
        <w:t xml:space="preserve">. не поручайте детям присматривать за включенными электроприборами и газовыми приборами; </w:t>
      </w:r>
    </w:p>
    <w:p w:rsidR="00F950AE" w:rsidRPr="00F950AE" w:rsidRDefault="00054D54" w:rsidP="00FF7DA2">
      <w:pPr>
        <w:numPr>
          <w:ilvl w:val="0"/>
          <w:numId w:val="1"/>
        </w:numPr>
        <w:tabs>
          <w:tab w:val="clear" w:pos="720"/>
          <w:tab w:val="num" w:pos="426"/>
        </w:tabs>
        <w:spacing w:before="100" w:beforeAutospacing="1" w:after="100" w:afterAutospacing="1" w:line="240" w:lineRule="auto"/>
        <w:ind w:left="426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10</w:t>
      </w:r>
      <w:r w:rsidR="00F950AE" w:rsidRPr="00F950AE">
        <w:rPr>
          <w:rFonts w:ascii="Times New Roman" w:eastAsia="Times New Roman" w:hAnsi="Times New Roman" w:cs="Times New Roman"/>
          <w:sz w:val="24"/>
          <w:szCs w:val="24"/>
        </w:rPr>
        <w:t>. не допускайте хранения спичек, зажигалок, керосина, бензина, и т.д. в доступных для детей местах;</w:t>
      </w:r>
    </w:p>
    <w:p w:rsidR="00F950AE" w:rsidRPr="00F950AE" w:rsidRDefault="00054D54" w:rsidP="00FF7DA2">
      <w:pPr>
        <w:numPr>
          <w:ilvl w:val="0"/>
          <w:numId w:val="1"/>
        </w:numPr>
        <w:tabs>
          <w:tab w:val="clear" w:pos="720"/>
          <w:tab w:val="num" w:pos="426"/>
        </w:tabs>
        <w:spacing w:before="100" w:beforeAutospacing="1" w:after="100" w:afterAutospacing="1" w:line="240" w:lineRule="auto"/>
        <w:ind w:left="426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11</w:t>
      </w:r>
      <w:r w:rsidR="00F950AE" w:rsidRPr="00F950AE">
        <w:rPr>
          <w:rFonts w:ascii="Times New Roman" w:eastAsia="Times New Roman" w:hAnsi="Times New Roman" w:cs="Times New Roman"/>
          <w:sz w:val="24"/>
          <w:szCs w:val="24"/>
        </w:rPr>
        <w:t xml:space="preserve">. не загромождайте проезды и подъезды к зданиям и сооружениям, а так же к пожарным гидрантам и водоемам; </w:t>
      </w:r>
    </w:p>
    <w:p w:rsidR="00F950AE" w:rsidRDefault="00054D54" w:rsidP="00FF7DA2">
      <w:pPr>
        <w:numPr>
          <w:ilvl w:val="0"/>
          <w:numId w:val="1"/>
        </w:numPr>
        <w:tabs>
          <w:tab w:val="clear" w:pos="720"/>
          <w:tab w:val="num" w:pos="426"/>
        </w:tabs>
        <w:spacing w:before="100" w:beforeAutospacing="1" w:after="100" w:afterAutospacing="1" w:line="240" w:lineRule="auto"/>
        <w:ind w:left="426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12</w:t>
      </w:r>
      <w:r w:rsidR="00F950AE" w:rsidRPr="00F950AE">
        <w:rPr>
          <w:rFonts w:ascii="Times New Roman" w:eastAsia="Times New Roman" w:hAnsi="Times New Roman" w:cs="Times New Roman"/>
          <w:sz w:val="24"/>
          <w:szCs w:val="24"/>
        </w:rPr>
        <w:t xml:space="preserve">. установите в летний период около жилого дома емкость с водой; </w:t>
      </w:r>
    </w:p>
    <w:p w:rsidR="00C95196" w:rsidRDefault="00054D54" w:rsidP="00FF7DA2">
      <w:pPr>
        <w:numPr>
          <w:ilvl w:val="0"/>
          <w:numId w:val="1"/>
        </w:numPr>
        <w:tabs>
          <w:tab w:val="clear" w:pos="720"/>
          <w:tab w:val="num" w:pos="426"/>
        </w:tabs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13</w:t>
      </w:r>
      <w:r w:rsidR="00C95196">
        <w:rPr>
          <w:rFonts w:ascii="Times New Roman" w:eastAsia="Times New Roman" w:hAnsi="Times New Roman" w:cs="Times New Roman"/>
          <w:sz w:val="24"/>
          <w:szCs w:val="24"/>
        </w:rPr>
        <w:t>. не допускать хранение заправленных газовых баллонов вне металлических шкафов</w:t>
      </w:r>
    </w:p>
    <w:p w:rsidR="00C95196" w:rsidRPr="00F950AE" w:rsidRDefault="00C95196" w:rsidP="00FF7DA2">
      <w:pPr>
        <w:tabs>
          <w:tab w:val="num" w:pos="426"/>
        </w:tabs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и на солнце</w:t>
      </w:r>
      <w:r w:rsidR="0006486C">
        <w:rPr>
          <w:rFonts w:ascii="Times New Roman" w:eastAsia="Times New Roman" w:hAnsi="Times New Roman" w:cs="Times New Roman"/>
          <w:sz w:val="24"/>
          <w:szCs w:val="24"/>
        </w:rPr>
        <w:t>.</w:t>
      </w:r>
    </w:p>
    <w:p w:rsidR="00933486" w:rsidRPr="00054D54" w:rsidRDefault="00933486" w:rsidP="00A521FA">
      <w:pPr>
        <w:spacing w:after="0" w:line="408" w:lineRule="atLeast"/>
        <w:ind w:left="75" w:right="75"/>
        <w:rPr>
          <w:rFonts w:ascii="Times New Roman" w:eastAsia="Times New Roman" w:hAnsi="Times New Roman" w:cs="Times New Roman"/>
          <w:sz w:val="24"/>
          <w:szCs w:val="24"/>
        </w:rPr>
      </w:pPr>
      <w:r w:rsidRPr="00D4020D">
        <w:rPr>
          <w:rFonts w:ascii="Times New Roman" w:eastAsia="Times New Roman" w:hAnsi="Times New Roman" w:cs="Times New Roman"/>
          <w:color w:val="FF0000"/>
          <w:sz w:val="24"/>
          <w:szCs w:val="24"/>
        </w:rPr>
        <w:t>И САМОЕ ГЛАВНОЕ:</w:t>
      </w:r>
      <w:r w:rsidRPr="00D4020D">
        <w:rPr>
          <w:rFonts w:ascii="Times New Roman" w:eastAsia="Times New Roman" w:hAnsi="Times New Roman" w:cs="Times New Roman"/>
          <w:sz w:val="24"/>
          <w:szCs w:val="24"/>
        </w:rPr>
        <w:t> </w:t>
      </w:r>
      <w:r w:rsidRPr="00D4020D">
        <w:rPr>
          <w:rFonts w:ascii="Times New Roman" w:eastAsia="Times New Roman" w:hAnsi="Times New Roman" w:cs="Times New Roman"/>
          <w:sz w:val="24"/>
          <w:szCs w:val="24"/>
        </w:rPr>
        <w:br/>
        <w:t>Залог безопасности ВАШЕГО ребенка – это личный пример выполнения ВАМИ правил пожарной безопасности</w:t>
      </w:r>
      <w:proofErr w:type="gramStart"/>
      <w:r w:rsidRPr="00D4020D">
        <w:rPr>
          <w:rFonts w:ascii="Times New Roman" w:eastAsia="Times New Roman" w:hAnsi="Times New Roman" w:cs="Times New Roman"/>
          <w:sz w:val="24"/>
          <w:szCs w:val="24"/>
        </w:rPr>
        <w:t>.</w:t>
      </w:r>
      <w:proofErr w:type="gramEnd"/>
      <w:r w:rsidRPr="00D4020D">
        <w:rPr>
          <w:rFonts w:ascii="Times New Roman" w:eastAsia="Times New Roman" w:hAnsi="Times New Roman" w:cs="Times New Roman"/>
          <w:sz w:val="24"/>
          <w:szCs w:val="24"/>
        </w:rPr>
        <w:t> </w:t>
      </w:r>
      <w:r w:rsidRPr="00D4020D">
        <w:rPr>
          <w:rFonts w:ascii="Times New Roman" w:eastAsia="Times New Roman" w:hAnsi="Times New Roman" w:cs="Times New Roman"/>
          <w:sz w:val="24"/>
          <w:szCs w:val="24"/>
        </w:rPr>
        <w:br/>
        <w:t xml:space="preserve">• </w:t>
      </w:r>
      <w:proofErr w:type="gramStart"/>
      <w:r w:rsidRPr="00D4020D">
        <w:rPr>
          <w:rFonts w:ascii="Times New Roman" w:eastAsia="Times New Roman" w:hAnsi="Times New Roman" w:cs="Times New Roman"/>
          <w:sz w:val="24"/>
          <w:szCs w:val="24"/>
        </w:rPr>
        <w:t>н</w:t>
      </w:r>
      <w:proofErr w:type="gramEnd"/>
      <w:r w:rsidRPr="00D4020D">
        <w:rPr>
          <w:rFonts w:ascii="Times New Roman" w:eastAsia="Times New Roman" w:hAnsi="Times New Roman" w:cs="Times New Roman"/>
          <w:sz w:val="24"/>
          <w:szCs w:val="24"/>
        </w:rPr>
        <w:t>е оставляйте малышей в квартире (доме) одних; </w:t>
      </w:r>
      <w:r w:rsidRPr="00D4020D">
        <w:rPr>
          <w:rFonts w:ascii="Times New Roman" w:eastAsia="Times New Roman" w:hAnsi="Times New Roman" w:cs="Times New Roman"/>
          <w:sz w:val="24"/>
          <w:szCs w:val="24"/>
        </w:rPr>
        <w:br/>
        <w:t>• воспитывайте у детей навыки осторожного обращения с пожароопасными предметами;  </w:t>
      </w:r>
      <w:r w:rsidRPr="00D4020D">
        <w:rPr>
          <w:rFonts w:ascii="Times New Roman" w:eastAsia="Times New Roman" w:hAnsi="Times New Roman" w:cs="Times New Roman"/>
          <w:sz w:val="24"/>
          <w:szCs w:val="24"/>
        </w:rPr>
        <w:br/>
        <w:t>• обучите детей действиям при возможном пожаре;  </w:t>
      </w:r>
    </w:p>
    <w:p w:rsidR="00933486" w:rsidRDefault="00933486" w:rsidP="00A521FA">
      <w:pPr>
        <w:tabs>
          <w:tab w:val="num" w:pos="426"/>
        </w:tabs>
        <w:spacing w:after="0" w:line="240" w:lineRule="auto"/>
        <w:ind w:left="426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:rsidR="00F950AE" w:rsidRPr="00F950AE" w:rsidRDefault="00F950AE" w:rsidP="00FF7DA2">
      <w:pPr>
        <w:tabs>
          <w:tab w:val="num" w:pos="426"/>
        </w:tabs>
        <w:spacing w:after="0" w:line="240" w:lineRule="auto"/>
        <w:ind w:left="426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F950AE">
        <w:rPr>
          <w:rFonts w:ascii="Times New Roman" w:eastAsia="Times New Roman" w:hAnsi="Times New Roman" w:cs="Times New Roman"/>
          <w:b/>
          <w:bCs/>
          <w:sz w:val="24"/>
          <w:szCs w:val="24"/>
        </w:rPr>
        <w:t>ДЕЙСТВИЯ В СЛУЧАЕ ПОЖАРА</w:t>
      </w:r>
    </w:p>
    <w:p w:rsidR="00A521FA" w:rsidRDefault="00F950AE" w:rsidP="00A521FA">
      <w:pPr>
        <w:pStyle w:val="a8"/>
        <w:numPr>
          <w:ilvl w:val="0"/>
          <w:numId w:val="2"/>
        </w:numPr>
        <w:ind w:right="119"/>
        <w:rPr>
          <w:rFonts w:ascii="Times New Roman" w:hAnsi="Times New Roman" w:cs="Times New Roman"/>
          <w:sz w:val="24"/>
          <w:szCs w:val="24"/>
        </w:rPr>
      </w:pPr>
      <w:r w:rsidRPr="00FF7DA2">
        <w:rPr>
          <w:rFonts w:ascii="Times New Roman" w:eastAsia="Times New Roman" w:hAnsi="Times New Roman" w:cs="Times New Roman"/>
          <w:sz w:val="24"/>
          <w:szCs w:val="24"/>
        </w:rPr>
        <w:t>1. При возникновении пожара немедленно вызовите службу спасения по телефону «01»</w:t>
      </w:r>
      <w:r w:rsidR="00FF7DA2" w:rsidRPr="00FF7DA2">
        <w:rPr>
          <w:rFonts w:ascii="Times New Roman" w:eastAsia="Times New Roman" w:hAnsi="Times New Roman" w:cs="Times New Roman"/>
          <w:sz w:val="24"/>
          <w:szCs w:val="24"/>
        </w:rPr>
        <w:t xml:space="preserve"> или «112»</w:t>
      </w:r>
      <w:r w:rsidRPr="00FF7DA2">
        <w:rPr>
          <w:rFonts w:ascii="Times New Roman" w:eastAsia="Times New Roman" w:hAnsi="Times New Roman" w:cs="Times New Roman"/>
          <w:sz w:val="24"/>
          <w:szCs w:val="24"/>
        </w:rPr>
        <w:t>.</w:t>
      </w:r>
      <w:proofErr w:type="gramStart"/>
      <w:r w:rsidRPr="00FF7DA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A521FA" w:rsidRPr="00A521FA">
        <w:rPr>
          <w:rFonts w:ascii="Times New Roman" w:hAnsi="Times New Roman" w:cs="Times New Roman"/>
          <w:sz w:val="24"/>
          <w:szCs w:val="24"/>
        </w:rPr>
        <w:t>;</w:t>
      </w:r>
      <w:proofErr w:type="gramEnd"/>
      <w:r w:rsidR="00A521FA" w:rsidRPr="00A521FA">
        <w:rPr>
          <w:rFonts w:ascii="Times New Roman" w:hAnsi="Times New Roman" w:cs="Times New Roman"/>
          <w:sz w:val="24"/>
          <w:szCs w:val="24"/>
        </w:rPr>
        <w:t xml:space="preserve">     ЕДДС 28-28-37; </w:t>
      </w:r>
    </w:p>
    <w:p w:rsidR="00A521FA" w:rsidRPr="00A521FA" w:rsidRDefault="00A521FA" w:rsidP="00A521FA">
      <w:pPr>
        <w:pStyle w:val="a8"/>
        <w:numPr>
          <w:ilvl w:val="0"/>
          <w:numId w:val="2"/>
        </w:numPr>
        <w:spacing w:after="0"/>
        <w:ind w:right="119"/>
        <w:rPr>
          <w:rFonts w:ascii="Times New Roman" w:hAnsi="Times New Roman" w:cs="Times New Roman"/>
          <w:sz w:val="24"/>
          <w:szCs w:val="24"/>
        </w:rPr>
      </w:pPr>
      <w:r w:rsidRPr="00A521FA">
        <w:rPr>
          <w:rFonts w:ascii="Times New Roman" w:hAnsi="Times New Roman" w:cs="Times New Roman"/>
          <w:sz w:val="24"/>
          <w:szCs w:val="24"/>
        </w:rPr>
        <w:t xml:space="preserve">Пожарный сельского поселения Выселки    сот.89278995503,  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  <w:r w:rsidRPr="00A521FA">
        <w:rPr>
          <w:rFonts w:ascii="Times New Roman" w:hAnsi="Times New Roman" w:cs="Times New Roman"/>
          <w:sz w:val="24"/>
          <w:szCs w:val="24"/>
        </w:rPr>
        <w:t>сот.8937214237</w:t>
      </w:r>
      <w:r w:rsidRPr="00A521FA">
        <w:rPr>
          <w:sz w:val="24"/>
          <w:szCs w:val="24"/>
        </w:rPr>
        <w:t xml:space="preserve">0 </w:t>
      </w:r>
      <w:r w:rsidRPr="00A521FA">
        <w:rPr>
          <w:b/>
          <w:sz w:val="48"/>
          <w:szCs w:val="48"/>
        </w:rPr>
        <w:t xml:space="preserve"> </w:t>
      </w:r>
    </w:p>
    <w:p w:rsidR="00FF7DA2" w:rsidRDefault="00F950AE" w:rsidP="00A521FA">
      <w:pPr>
        <w:numPr>
          <w:ilvl w:val="0"/>
          <w:numId w:val="2"/>
        </w:numPr>
        <w:tabs>
          <w:tab w:val="clear" w:pos="720"/>
          <w:tab w:val="num" w:pos="426"/>
        </w:tabs>
        <w:spacing w:before="100" w:beforeAutospacing="1" w:after="0" w:line="240" w:lineRule="auto"/>
        <w:ind w:left="426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FF7DA2">
        <w:rPr>
          <w:rFonts w:ascii="Times New Roman" w:eastAsia="Times New Roman" w:hAnsi="Times New Roman" w:cs="Times New Roman"/>
          <w:sz w:val="24"/>
          <w:szCs w:val="24"/>
        </w:rPr>
        <w:t xml:space="preserve">При вызове необходимо сообщить точный адрес, где и что горит, на каком этаже, в каком подъезде, кто сообщил о пожаре и с какого телефона. Вызов осуществляется бесплатно. </w:t>
      </w:r>
    </w:p>
    <w:p w:rsidR="00FF7DA2" w:rsidRDefault="00F950AE" w:rsidP="00FF7DA2">
      <w:pPr>
        <w:numPr>
          <w:ilvl w:val="0"/>
          <w:numId w:val="2"/>
        </w:numPr>
        <w:tabs>
          <w:tab w:val="clear" w:pos="720"/>
          <w:tab w:val="num" w:pos="426"/>
        </w:tabs>
        <w:spacing w:before="100" w:beforeAutospacing="1" w:after="100" w:afterAutospacing="1" w:line="240" w:lineRule="auto"/>
        <w:ind w:left="426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FF7DA2">
        <w:rPr>
          <w:rFonts w:ascii="Times New Roman" w:eastAsia="Times New Roman" w:hAnsi="Times New Roman" w:cs="Times New Roman"/>
          <w:sz w:val="24"/>
          <w:szCs w:val="24"/>
        </w:rPr>
        <w:t xml:space="preserve">2. Организуйте встречу пожарных подразделений.  </w:t>
      </w:r>
    </w:p>
    <w:p w:rsidR="00F950AE" w:rsidRPr="00FF7DA2" w:rsidRDefault="00FF7DA2" w:rsidP="00FF7DA2">
      <w:pPr>
        <w:numPr>
          <w:ilvl w:val="0"/>
          <w:numId w:val="2"/>
        </w:numPr>
        <w:tabs>
          <w:tab w:val="clear" w:pos="720"/>
          <w:tab w:val="num" w:pos="426"/>
        </w:tabs>
        <w:spacing w:before="100" w:beforeAutospacing="1" w:after="100" w:afterAutospacing="1" w:line="240" w:lineRule="auto"/>
        <w:ind w:left="426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3. </w:t>
      </w:r>
      <w:r w:rsidR="00F950AE" w:rsidRPr="00FF7DA2">
        <w:rPr>
          <w:rFonts w:ascii="Times New Roman" w:eastAsia="Times New Roman" w:hAnsi="Times New Roman" w:cs="Times New Roman"/>
          <w:sz w:val="24"/>
          <w:szCs w:val="24"/>
        </w:rPr>
        <w:t xml:space="preserve">Примите меры до прибытия пожарных машин к эвакуации людей, материальных ценностей и если возможно, то и к тушению пожара. При тушении пожара категорически нельзя бить в окнах стекла и открывать все двери, так как это приводит к дополнительному притоку кислорода и способствует развитию пожара. </w:t>
      </w:r>
    </w:p>
    <w:p w:rsidR="00F950AE" w:rsidRPr="00F950AE" w:rsidRDefault="00F950AE" w:rsidP="00FF7DA2">
      <w:pPr>
        <w:numPr>
          <w:ilvl w:val="0"/>
          <w:numId w:val="2"/>
        </w:numPr>
        <w:tabs>
          <w:tab w:val="clear" w:pos="720"/>
          <w:tab w:val="num" w:pos="426"/>
        </w:tabs>
        <w:spacing w:before="100" w:beforeAutospacing="1" w:after="100" w:afterAutospacing="1" w:line="240" w:lineRule="auto"/>
        <w:ind w:left="426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F950AE">
        <w:rPr>
          <w:rFonts w:ascii="Times New Roman" w:eastAsia="Times New Roman" w:hAnsi="Times New Roman" w:cs="Times New Roman"/>
          <w:sz w:val="24"/>
          <w:szCs w:val="24"/>
        </w:rPr>
        <w:t xml:space="preserve">4. Если помещение, в котором произошел </w:t>
      </w:r>
      <w:hyperlink r:id="rId6" w:history="1">
        <w:r w:rsidRPr="00F950AE">
          <w:rPr>
            <w:rFonts w:ascii="Times New Roman" w:eastAsia="Times New Roman" w:hAnsi="Times New Roman" w:cs="Times New Roman"/>
            <w:sz w:val="24"/>
            <w:szCs w:val="24"/>
          </w:rPr>
          <w:t>пожар</w:t>
        </w:r>
      </w:hyperlink>
      <w:r w:rsidRPr="00F950AE">
        <w:rPr>
          <w:rFonts w:ascii="Times New Roman" w:eastAsia="Times New Roman" w:hAnsi="Times New Roman" w:cs="Times New Roman"/>
          <w:sz w:val="24"/>
          <w:szCs w:val="24"/>
        </w:rPr>
        <w:t xml:space="preserve">, сильно задымлено, то покидать помещение необходимо пригнувшись как можно ниже к полу, так как между полом и нижней границей дыма есть воздушная прослойка. При эвакуации из задымленного помещения можно использовать мокрую ткань, закрывая лицо. </w:t>
      </w:r>
    </w:p>
    <w:p w:rsidR="00904364" w:rsidRPr="00F950AE" w:rsidRDefault="00A521FA" w:rsidP="00A521FA">
      <w:pPr>
        <w:spacing w:before="100" w:beforeAutospacing="1" w:after="100" w:afterAutospacing="1" w:line="240" w:lineRule="auto"/>
        <w:jc w:val="right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Администрация  с.п. Выселки </w:t>
      </w:r>
    </w:p>
    <w:p w:rsidR="00BA15D2" w:rsidRPr="00BA15D2" w:rsidRDefault="00CF2491" w:rsidP="00BA15D2">
      <w:pPr>
        <w:pStyle w:val="1"/>
        <w:spacing w:before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lastRenderedPageBreak/>
        <w:t>П</w:t>
      </w:r>
      <w:r w:rsidR="00BA15D2" w:rsidRPr="00BA15D2">
        <w:rPr>
          <w:rFonts w:ascii="Times New Roman" w:hAnsi="Times New Roman" w:cs="Times New Roman"/>
        </w:rPr>
        <w:t>равила эксплуатации электронагревательных приборов</w:t>
      </w:r>
    </w:p>
    <w:p w:rsidR="00BA15D2" w:rsidRPr="00BA15D2" w:rsidRDefault="00BA15D2" w:rsidP="00BA15D2">
      <w:pPr>
        <w:spacing w:after="0" w:line="240" w:lineRule="auto"/>
        <w:rPr>
          <w:sz w:val="28"/>
          <w:szCs w:val="28"/>
        </w:rPr>
      </w:pPr>
    </w:p>
    <w:p w:rsidR="00BA15D2" w:rsidRPr="00BA15D2" w:rsidRDefault="00BA15D2" w:rsidP="00BA15D2">
      <w:pPr>
        <w:spacing w:after="0" w:line="240" w:lineRule="auto"/>
        <w:rPr>
          <w:rFonts w:ascii="Times New Roman" w:hAnsi="Times New Roman" w:cs="Times New Roman"/>
          <w:color w:val="000000"/>
          <w:sz w:val="28"/>
          <w:szCs w:val="28"/>
        </w:rPr>
      </w:pPr>
      <w:r w:rsidRPr="00BA15D2">
        <w:rPr>
          <w:rFonts w:ascii="Times New Roman" w:hAnsi="Times New Roman" w:cs="Times New Roman"/>
          <w:color w:val="000000"/>
          <w:sz w:val="28"/>
          <w:szCs w:val="28"/>
        </w:rPr>
        <w:t>Электронагревательные приборы разрешается включать в электрическую сеть только при помощи штепсельных соединений заводского изготовления.</w:t>
      </w:r>
    </w:p>
    <w:p w:rsidR="00BA15D2" w:rsidRPr="00BA15D2" w:rsidRDefault="00BA15D2" w:rsidP="00BA15D2">
      <w:pPr>
        <w:spacing w:after="0" w:line="240" w:lineRule="auto"/>
        <w:rPr>
          <w:rFonts w:ascii="Times New Roman" w:hAnsi="Times New Roman" w:cs="Times New Roman"/>
          <w:color w:val="000000"/>
          <w:sz w:val="28"/>
          <w:szCs w:val="28"/>
        </w:rPr>
      </w:pPr>
      <w:r w:rsidRPr="00BA15D2">
        <w:rPr>
          <w:rStyle w:val="a5"/>
          <w:rFonts w:ascii="Times New Roman" w:hAnsi="Times New Roman" w:cs="Times New Roman"/>
          <w:color w:val="000000"/>
          <w:sz w:val="28"/>
          <w:szCs w:val="28"/>
        </w:rPr>
        <w:t>ПРИ ЭКСПЛУАТАЦИИ ЭЛЕКТРОНАГРЕВАТЕЛЬНЫХ ПРИБОРОВ  ЗАПРЕЩАЕТСЯ:</w:t>
      </w:r>
    </w:p>
    <w:p w:rsidR="00BA15D2" w:rsidRPr="00BA15D2" w:rsidRDefault="00BA15D2" w:rsidP="00BA15D2">
      <w:pPr>
        <w:numPr>
          <w:ilvl w:val="0"/>
          <w:numId w:val="3"/>
        </w:numPr>
        <w:spacing w:after="0" w:line="240" w:lineRule="auto"/>
        <w:ind w:left="204" w:right="27"/>
        <w:rPr>
          <w:rFonts w:ascii="Times New Roman" w:hAnsi="Times New Roman" w:cs="Times New Roman"/>
          <w:color w:val="000000"/>
          <w:sz w:val="28"/>
          <w:szCs w:val="28"/>
        </w:rPr>
      </w:pPr>
      <w:r w:rsidRPr="00BA15D2">
        <w:rPr>
          <w:rFonts w:ascii="Times New Roman" w:hAnsi="Times New Roman" w:cs="Times New Roman"/>
          <w:color w:val="000000"/>
          <w:sz w:val="28"/>
          <w:szCs w:val="28"/>
        </w:rPr>
        <w:t xml:space="preserve">Использовать для обогрева приборы не заводского изготовления; </w:t>
      </w:r>
    </w:p>
    <w:p w:rsidR="00BA15D2" w:rsidRPr="00BA15D2" w:rsidRDefault="00BA15D2" w:rsidP="00BA15D2">
      <w:pPr>
        <w:numPr>
          <w:ilvl w:val="0"/>
          <w:numId w:val="3"/>
        </w:numPr>
        <w:spacing w:after="0" w:line="240" w:lineRule="auto"/>
        <w:ind w:left="204" w:right="27"/>
        <w:rPr>
          <w:rFonts w:ascii="Times New Roman" w:hAnsi="Times New Roman" w:cs="Times New Roman"/>
          <w:color w:val="000000"/>
          <w:sz w:val="28"/>
          <w:szCs w:val="28"/>
        </w:rPr>
      </w:pPr>
      <w:r w:rsidRPr="00BA15D2">
        <w:rPr>
          <w:rFonts w:ascii="Times New Roman" w:hAnsi="Times New Roman" w:cs="Times New Roman"/>
          <w:color w:val="000000"/>
          <w:sz w:val="28"/>
          <w:szCs w:val="28"/>
        </w:rPr>
        <w:t>Пользоваться электропроводкой с поврежденной изо</w:t>
      </w:r>
      <w:r w:rsidRPr="00BA15D2">
        <w:rPr>
          <w:rFonts w:ascii="Times New Roman" w:hAnsi="Times New Roman" w:cs="Times New Roman"/>
          <w:color w:val="000000"/>
          <w:sz w:val="28"/>
          <w:szCs w:val="28"/>
        </w:rPr>
        <w:softHyphen/>
        <w:t xml:space="preserve">ляцией; </w:t>
      </w:r>
    </w:p>
    <w:p w:rsidR="00BA15D2" w:rsidRPr="00BA15D2" w:rsidRDefault="00BA15D2" w:rsidP="00BA15D2">
      <w:pPr>
        <w:numPr>
          <w:ilvl w:val="0"/>
          <w:numId w:val="3"/>
        </w:numPr>
        <w:spacing w:after="0" w:line="240" w:lineRule="auto"/>
        <w:ind w:left="204" w:right="27"/>
        <w:rPr>
          <w:rFonts w:ascii="Times New Roman" w:hAnsi="Times New Roman" w:cs="Times New Roman"/>
          <w:color w:val="000000"/>
          <w:sz w:val="28"/>
          <w:szCs w:val="28"/>
        </w:rPr>
      </w:pPr>
      <w:r w:rsidRPr="00BA15D2">
        <w:rPr>
          <w:rFonts w:ascii="Times New Roman" w:hAnsi="Times New Roman" w:cs="Times New Roman"/>
          <w:color w:val="000000"/>
          <w:sz w:val="28"/>
          <w:szCs w:val="28"/>
        </w:rPr>
        <w:t xml:space="preserve">Допускать одновременное включение в сеть большого количества электроприборов; </w:t>
      </w:r>
    </w:p>
    <w:p w:rsidR="00BA15D2" w:rsidRPr="00BA15D2" w:rsidRDefault="00BA15D2" w:rsidP="00BA15D2">
      <w:pPr>
        <w:numPr>
          <w:ilvl w:val="0"/>
          <w:numId w:val="3"/>
        </w:numPr>
        <w:spacing w:after="0" w:line="240" w:lineRule="auto"/>
        <w:ind w:left="204" w:right="27"/>
        <w:rPr>
          <w:rFonts w:ascii="Times New Roman" w:hAnsi="Times New Roman" w:cs="Times New Roman"/>
          <w:color w:val="000000"/>
          <w:sz w:val="28"/>
          <w:szCs w:val="28"/>
        </w:rPr>
      </w:pPr>
      <w:r w:rsidRPr="00BA15D2">
        <w:rPr>
          <w:rFonts w:ascii="Times New Roman" w:hAnsi="Times New Roman" w:cs="Times New Roman"/>
          <w:color w:val="000000"/>
          <w:sz w:val="28"/>
          <w:szCs w:val="28"/>
        </w:rPr>
        <w:t xml:space="preserve">Устанавливать обогреватели, калориферы и т.п. вблизи занавесок, штор и других сгораемых предметов; </w:t>
      </w:r>
    </w:p>
    <w:p w:rsidR="00BA15D2" w:rsidRPr="00BA15D2" w:rsidRDefault="00BA15D2" w:rsidP="00BA15D2">
      <w:pPr>
        <w:numPr>
          <w:ilvl w:val="0"/>
          <w:numId w:val="3"/>
        </w:numPr>
        <w:spacing w:after="0" w:line="240" w:lineRule="auto"/>
        <w:ind w:left="204" w:right="27"/>
        <w:rPr>
          <w:rFonts w:ascii="Times New Roman" w:hAnsi="Times New Roman" w:cs="Times New Roman"/>
          <w:color w:val="000000"/>
          <w:sz w:val="28"/>
          <w:szCs w:val="28"/>
        </w:rPr>
      </w:pPr>
      <w:r w:rsidRPr="00BA15D2">
        <w:rPr>
          <w:rFonts w:ascii="Times New Roman" w:hAnsi="Times New Roman" w:cs="Times New Roman"/>
          <w:b/>
          <w:bCs/>
          <w:color w:val="000000"/>
          <w:sz w:val="28"/>
          <w:szCs w:val="28"/>
        </w:rPr>
        <w:t xml:space="preserve">ОСТАВЛЯТЬ БЕЗ ПРИСМОТРА ВКЛЮЧЕННЫЕ ЭЛЕКТРОПРИБОРЫ И ПОРУЧАТЬ </w:t>
      </w:r>
      <w:proofErr w:type="gramStart"/>
      <w:r w:rsidRPr="00BA15D2">
        <w:rPr>
          <w:rFonts w:ascii="Times New Roman" w:hAnsi="Times New Roman" w:cs="Times New Roman"/>
          <w:b/>
          <w:bCs/>
          <w:color w:val="000000"/>
          <w:sz w:val="28"/>
          <w:szCs w:val="28"/>
        </w:rPr>
        <w:t>КОНТРОЛЬ ЗА</w:t>
      </w:r>
      <w:proofErr w:type="gramEnd"/>
      <w:r w:rsidRPr="00BA15D2">
        <w:rPr>
          <w:rFonts w:ascii="Times New Roman" w:hAnsi="Times New Roman" w:cs="Times New Roman"/>
          <w:b/>
          <w:bCs/>
          <w:color w:val="000000"/>
          <w:sz w:val="28"/>
          <w:szCs w:val="28"/>
        </w:rPr>
        <w:t xml:space="preserve"> НИМИ МАЛОЛЕТНИМ ДЕТЯМ</w:t>
      </w:r>
    </w:p>
    <w:p w:rsidR="00BA15D2" w:rsidRPr="00BA15D2" w:rsidRDefault="00BA15D2" w:rsidP="00BA15D2">
      <w:pPr>
        <w:spacing w:after="0" w:line="240" w:lineRule="auto"/>
        <w:rPr>
          <w:rFonts w:ascii="Times New Roman" w:hAnsi="Times New Roman" w:cs="Times New Roman"/>
          <w:color w:val="000000"/>
          <w:sz w:val="28"/>
          <w:szCs w:val="28"/>
        </w:rPr>
      </w:pPr>
      <w:r w:rsidRPr="00BA15D2">
        <w:rPr>
          <w:rFonts w:ascii="Times New Roman" w:hAnsi="Times New Roman" w:cs="Times New Roman"/>
          <w:color w:val="000000"/>
          <w:sz w:val="28"/>
          <w:szCs w:val="28"/>
        </w:rPr>
        <w:t>Если при включении электронагревательных приборов в розетку Вы видите искры, или розетки нагреваются - это признак слабых контактов. Лучший способ избежать трагедии - заменить розетку.</w:t>
      </w:r>
      <w:r w:rsidRPr="00BA15D2">
        <w:rPr>
          <w:rFonts w:ascii="Times New Roman" w:hAnsi="Times New Roman" w:cs="Times New Roman"/>
          <w:color w:val="000000"/>
          <w:sz w:val="28"/>
          <w:szCs w:val="28"/>
        </w:rPr>
        <w:br/>
        <w:t>Если при включении электроприбора в комнате становится чуть темнее - это признак того, что ваша электрическая сеть перегружена. Частое перегорание предохранителей так же может говорить о перегрузках сети. В этом случае необходимо вызвать специалиста-электрика, при этом не забудьте проверить его документы на право проведения работ.</w:t>
      </w:r>
      <w:r w:rsidRPr="00BA15D2">
        <w:rPr>
          <w:rFonts w:ascii="Times New Roman" w:hAnsi="Times New Roman" w:cs="Times New Roman"/>
          <w:color w:val="000000"/>
          <w:sz w:val="28"/>
          <w:szCs w:val="28"/>
        </w:rPr>
        <w:br/>
        <w:t>При использовании нагревательных приборов:</w:t>
      </w:r>
      <w:r w:rsidRPr="00BA15D2">
        <w:rPr>
          <w:rFonts w:ascii="Times New Roman" w:hAnsi="Times New Roman" w:cs="Times New Roman"/>
          <w:color w:val="000000"/>
          <w:sz w:val="28"/>
          <w:szCs w:val="28"/>
        </w:rPr>
        <w:br/>
        <w:t>- нельзя пользоваться удлинителями, убедитесь, что шнур в исправном состоянии</w:t>
      </w:r>
      <w:proofErr w:type="gramStart"/>
      <w:r w:rsidRPr="00BA15D2">
        <w:rPr>
          <w:rFonts w:ascii="Times New Roman" w:hAnsi="Times New Roman" w:cs="Times New Roman"/>
          <w:color w:val="000000"/>
          <w:sz w:val="28"/>
          <w:szCs w:val="28"/>
        </w:rPr>
        <w:t>.</w:t>
      </w:r>
      <w:proofErr w:type="gramEnd"/>
      <w:r w:rsidRPr="00BA15D2">
        <w:rPr>
          <w:rFonts w:ascii="Times New Roman" w:hAnsi="Times New Roman" w:cs="Times New Roman"/>
          <w:color w:val="000000"/>
          <w:sz w:val="28"/>
          <w:szCs w:val="28"/>
        </w:rPr>
        <w:br/>
        <w:t xml:space="preserve">- </w:t>
      </w:r>
      <w:proofErr w:type="gramStart"/>
      <w:r w:rsidRPr="00BA15D2">
        <w:rPr>
          <w:rFonts w:ascii="Times New Roman" w:hAnsi="Times New Roman" w:cs="Times New Roman"/>
          <w:color w:val="000000"/>
          <w:sz w:val="28"/>
          <w:szCs w:val="28"/>
        </w:rPr>
        <w:t>е</w:t>
      </w:r>
      <w:proofErr w:type="gramEnd"/>
      <w:r w:rsidRPr="00BA15D2">
        <w:rPr>
          <w:rFonts w:ascii="Times New Roman" w:hAnsi="Times New Roman" w:cs="Times New Roman"/>
          <w:color w:val="000000"/>
          <w:sz w:val="28"/>
          <w:szCs w:val="28"/>
        </w:rPr>
        <w:t>сли провод или штепсель нагреваются во время работы - немедленно отключите обогреватель и отсоедините от розетки.</w:t>
      </w:r>
      <w:r w:rsidRPr="00BA15D2">
        <w:rPr>
          <w:rFonts w:ascii="Times New Roman" w:hAnsi="Times New Roman" w:cs="Times New Roman"/>
          <w:color w:val="000000"/>
          <w:sz w:val="28"/>
          <w:szCs w:val="28"/>
        </w:rPr>
        <w:br/>
        <w:t>- обогреватель должен стоять на несгораемой подставке, ни в коем случае не оставляйте включенным обогреватель без присмотра, тем более на всю ночь.</w:t>
      </w:r>
      <w:r w:rsidRPr="00BA15D2">
        <w:rPr>
          <w:rFonts w:ascii="Times New Roman" w:hAnsi="Times New Roman" w:cs="Times New Roman"/>
          <w:color w:val="000000"/>
          <w:sz w:val="28"/>
          <w:szCs w:val="28"/>
        </w:rPr>
        <w:br/>
        <w:t>Нередки случаи возникновения пожаров из-за использования самодельных обогревательных приборов, особенно большой мощности, на которую обычно не рассчитана электросеть дома.</w:t>
      </w:r>
      <w:r w:rsidRPr="00BA15D2">
        <w:rPr>
          <w:rFonts w:ascii="Times New Roman" w:hAnsi="Times New Roman" w:cs="Times New Roman"/>
          <w:color w:val="000000"/>
          <w:sz w:val="28"/>
          <w:szCs w:val="28"/>
        </w:rPr>
        <w:br/>
        <w:t xml:space="preserve">Не следует слепо доверять технике. </w:t>
      </w:r>
      <w:proofErr w:type="gramStart"/>
      <w:r w:rsidRPr="00BA15D2">
        <w:rPr>
          <w:rFonts w:ascii="Times New Roman" w:hAnsi="Times New Roman" w:cs="Times New Roman"/>
          <w:color w:val="000000"/>
          <w:sz w:val="28"/>
          <w:szCs w:val="28"/>
        </w:rPr>
        <w:t>Соблюдайте меры предосторожности, чтобы обезопасить своих близких от пожаров.</w:t>
      </w:r>
      <w:proofErr w:type="gramEnd"/>
    </w:p>
    <w:p w:rsidR="00BA15D2" w:rsidRDefault="00BA15D2" w:rsidP="00BA15D2">
      <w:pPr>
        <w:spacing w:after="0" w:line="240" w:lineRule="auto"/>
        <w:rPr>
          <w:rFonts w:ascii="Times New Roman" w:hAnsi="Times New Roman" w:cs="Times New Roman"/>
          <w:b/>
          <w:bCs/>
          <w:color w:val="000000"/>
          <w:sz w:val="28"/>
          <w:szCs w:val="28"/>
        </w:rPr>
      </w:pPr>
      <w:r w:rsidRPr="00BA15D2">
        <w:rPr>
          <w:rFonts w:ascii="Times New Roman" w:hAnsi="Times New Roman" w:cs="Times New Roman"/>
          <w:b/>
          <w:bCs/>
          <w:color w:val="000000"/>
          <w:sz w:val="28"/>
          <w:szCs w:val="28"/>
        </w:rPr>
        <w:t>Уважаемые граждане!  Чтобы избежать пожара и его непоправимых последствий, соблюдайте нормы и правила пожарной безопасности.  </w:t>
      </w:r>
    </w:p>
    <w:p w:rsidR="00BA15D2" w:rsidRDefault="00BA15D2" w:rsidP="00BA15D2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F950AE">
        <w:rPr>
          <w:rFonts w:ascii="Times New Roman" w:eastAsia="Times New Roman" w:hAnsi="Times New Roman" w:cs="Times New Roman"/>
          <w:b/>
          <w:bCs/>
          <w:sz w:val="24"/>
          <w:szCs w:val="24"/>
        </w:rPr>
        <w:t>В каждой квартире или жилом доме рекомендуем иметь огнетушители.</w:t>
      </w:r>
    </w:p>
    <w:p w:rsidR="00BA15D2" w:rsidRDefault="00BA15D2" w:rsidP="00BA15D2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Отдел по делам ГОЧС администрации муниципального района Ставропольский.</w:t>
      </w:r>
    </w:p>
    <w:p w:rsidR="005958C6" w:rsidRDefault="005958C6" w:rsidP="00BA15D2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:rsidR="005958C6" w:rsidRDefault="005958C6" w:rsidP="00BA15D2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:rsidR="005958C6" w:rsidRDefault="005958C6" w:rsidP="00BA15D2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:rsidR="005958C6" w:rsidRDefault="005958C6" w:rsidP="00BA15D2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:rsidR="005958C6" w:rsidRDefault="005958C6" w:rsidP="00BA15D2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:rsidR="005958C6" w:rsidRPr="005958C6" w:rsidRDefault="005958C6" w:rsidP="005958C6">
      <w:pPr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 w:rsidRPr="005958C6">
        <w:rPr>
          <w:rFonts w:ascii="Times New Roman" w:eastAsia="Times New Roman" w:hAnsi="Times New Roman" w:cs="Times New Roman"/>
          <w:b/>
          <w:bCs/>
          <w:color w:val="800000"/>
          <w:sz w:val="28"/>
          <w:szCs w:val="28"/>
        </w:rPr>
        <w:lastRenderedPageBreak/>
        <w:t>Правила пожарной безопасности при эксплуатации печного отопления</w:t>
      </w:r>
    </w:p>
    <w:p w:rsidR="005958C6" w:rsidRPr="005958C6" w:rsidRDefault="005958C6" w:rsidP="005958C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5958C6">
        <w:rPr>
          <w:rFonts w:ascii="Times New Roman" w:eastAsia="Times New Roman" w:hAnsi="Times New Roman" w:cs="Times New Roman"/>
          <w:sz w:val="28"/>
          <w:szCs w:val="28"/>
        </w:rPr>
        <w:t>Нарушение правил пожарной безопасности при эксплуатации печного отопления - неизменная причина пожаров в период отопительного сезона.</w:t>
      </w:r>
    </w:p>
    <w:p w:rsidR="005958C6" w:rsidRPr="005958C6" w:rsidRDefault="005958C6" w:rsidP="005958C6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5958C6">
        <w:rPr>
          <w:rFonts w:ascii="Times New Roman" w:eastAsia="Times New Roman" w:hAnsi="Times New Roman" w:cs="Times New Roman"/>
          <w:sz w:val="28"/>
          <w:szCs w:val="28"/>
        </w:rPr>
        <w:t>В связи с этим, рекомендуется соблюдать следующие основные правила:</w:t>
      </w:r>
    </w:p>
    <w:p w:rsidR="005958C6" w:rsidRPr="005958C6" w:rsidRDefault="005958C6" w:rsidP="005958C6">
      <w:pPr>
        <w:numPr>
          <w:ilvl w:val="0"/>
          <w:numId w:val="4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5958C6">
        <w:rPr>
          <w:rFonts w:ascii="Times New Roman" w:eastAsia="Times New Roman" w:hAnsi="Times New Roman" w:cs="Times New Roman"/>
          <w:sz w:val="28"/>
          <w:szCs w:val="28"/>
        </w:rPr>
        <w:t xml:space="preserve">Перед началом отопительного сезона печи и дымоходы необходимо прочистить, отремонтировать и побелить, заделать трещины. </w:t>
      </w:r>
    </w:p>
    <w:p w:rsidR="005958C6" w:rsidRPr="005958C6" w:rsidRDefault="005958C6" w:rsidP="005958C6">
      <w:pPr>
        <w:numPr>
          <w:ilvl w:val="0"/>
          <w:numId w:val="4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5958C6">
        <w:rPr>
          <w:rFonts w:ascii="Times New Roman" w:eastAsia="Times New Roman" w:hAnsi="Times New Roman" w:cs="Times New Roman"/>
          <w:sz w:val="28"/>
          <w:szCs w:val="28"/>
        </w:rPr>
        <w:t xml:space="preserve">Перед началом отопительного сезона каждую печь, а также стеновые дымовые каналы в пределах помещения, и особенно дымовые трубы на чердаке надо побелить известковым или </w:t>
      </w:r>
      <w:proofErr w:type="gramStart"/>
      <w:r w:rsidRPr="005958C6">
        <w:rPr>
          <w:rFonts w:ascii="Times New Roman" w:eastAsia="Times New Roman" w:hAnsi="Times New Roman" w:cs="Times New Roman"/>
          <w:sz w:val="28"/>
          <w:szCs w:val="28"/>
        </w:rPr>
        <w:t>глиняным раствором</w:t>
      </w:r>
      <w:proofErr w:type="gramEnd"/>
      <w:r w:rsidRPr="005958C6">
        <w:rPr>
          <w:rFonts w:ascii="Times New Roman" w:eastAsia="Times New Roman" w:hAnsi="Times New Roman" w:cs="Times New Roman"/>
          <w:sz w:val="28"/>
          <w:szCs w:val="28"/>
        </w:rPr>
        <w:t xml:space="preserve">, чтобы на белом фоне можно было заметить появляющиеся черные от проходящего через них дыма трещины. </w:t>
      </w:r>
    </w:p>
    <w:p w:rsidR="005958C6" w:rsidRPr="005958C6" w:rsidRDefault="005958C6" w:rsidP="005958C6">
      <w:pPr>
        <w:numPr>
          <w:ilvl w:val="0"/>
          <w:numId w:val="4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5958C6">
        <w:rPr>
          <w:rFonts w:ascii="Times New Roman" w:eastAsia="Times New Roman" w:hAnsi="Times New Roman" w:cs="Times New Roman"/>
          <w:sz w:val="28"/>
          <w:szCs w:val="28"/>
        </w:rPr>
        <w:t xml:space="preserve">Печь, дымовая труба в местах соединения с деревянными чердачными или междуэтажными перекрытиями должны иметь утолщение кирпичной кладки - разделку. Не нужно забывать и про утолщение стенок печи. </w:t>
      </w:r>
    </w:p>
    <w:p w:rsidR="005958C6" w:rsidRPr="005958C6" w:rsidRDefault="005958C6" w:rsidP="005958C6">
      <w:pPr>
        <w:numPr>
          <w:ilvl w:val="0"/>
          <w:numId w:val="4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5958C6">
        <w:rPr>
          <w:rFonts w:ascii="Times New Roman" w:eastAsia="Times New Roman" w:hAnsi="Times New Roman" w:cs="Times New Roman"/>
          <w:sz w:val="28"/>
          <w:szCs w:val="28"/>
        </w:rPr>
        <w:t xml:space="preserve">Чрезвычайно опасно оставлять топящиеся печи без присмотра или на попечение малолетних детей. Нельзя применять для розжига печей горючие и легковоспламеняющиеся жидкости. </w:t>
      </w:r>
    </w:p>
    <w:p w:rsidR="005958C6" w:rsidRPr="005958C6" w:rsidRDefault="005958C6" w:rsidP="005958C6">
      <w:pPr>
        <w:numPr>
          <w:ilvl w:val="0"/>
          <w:numId w:val="4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5958C6">
        <w:rPr>
          <w:rFonts w:ascii="Times New Roman" w:eastAsia="Times New Roman" w:hAnsi="Times New Roman" w:cs="Times New Roman"/>
          <w:sz w:val="28"/>
          <w:szCs w:val="28"/>
        </w:rPr>
        <w:t xml:space="preserve">Любая печь должна иметь самостоятельный фундамент и не примыкать всей плоскостью одной из стенок к деревянным конструкциям. Нужно оставлять между ними воздушный промежуток - </w:t>
      </w:r>
      <w:proofErr w:type="spellStart"/>
      <w:r w:rsidRPr="005958C6">
        <w:rPr>
          <w:rFonts w:ascii="Times New Roman" w:eastAsia="Times New Roman" w:hAnsi="Times New Roman" w:cs="Times New Roman"/>
          <w:sz w:val="28"/>
          <w:szCs w:val="28"/>
        </w:rPr>
        <w:t>отступку</w:t>
      </w:r>
      <w:proofErr w:type="spellEnd"/>
      <w:r w:rsidRPr="005958C6"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</w:p>
    <w:p w:rsidR="005958C6" w:rsidRPr="005958C6" w:rsidRDefault="005958C6" w:rsidP="005958C6">
      <w:pPr>
        <w:numPr>
          <w:ilvl w:val="0"/>
          <w:numId w:val="4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5958C6">
        <w:rPr>
          <w:rFonts w:ascii="Times New Roman" w:eastAsia="Times New Roman" w:hAnsi="Times New Roman" w:cs="Times New Roman"/>
          <w:sz w:val="28"/>
          <w:szCs w:val="28"/>
        </w:rPr>
        <w:t>На деревянном полу перед топкой необходимо прибить металлический (</w:t>
      </w:r>
      <w:proofErr w:type="spellStart"/>
      <w:r w:rsidRPr="005958C6">
        <w:rPr>
          <w:rFonts w:ascii="Times New Roman" w:eastAsia="Times New Roman" w:hAnsi="Times New Roman" w:cs="Times New Roman"/>
          <w:sz w:val="28"/>
          <w:szCs w:val="28"/>
        </w:rPr>
        <w:t>предтопочный</w:t>
      </w:r>
      <w:proofErr w:type="spellEnd"/>
      <w:r w:rsidRPr="005958C6">
        <w:rPr>
          <w:rFonts w:ascii="Times New Roman" w:eastAsia="Times New Roman" w:hAnsi="Times New Roman" w:cs="Times New Roman"/>
          <w:sz w:val="28"/>
          <w:szCs w:val="28"/>
        </w:rPr>
        <w:t xml:space="preserve">) лист размерами не менее 50 на 70 см. </w:t>
      </w:r>
    </w:p>
    <w:p w:rsidR="005958C6" w:rsidRPr="005958C6" w:rsidRDefault="005958C6" w:rsidP="005958C6">
      <w:pPr>
        <w:numPr>
          <w:ilvl w:val="0"/>
          <w:numId w:val="4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5958C6">
        <w:rPr>
          <w:rFonts w:ascii="Times New Roman" w:eastAsia="Times New Roman" w:hAnsi="Times New Roman" w:cs="Times New Roman"/>
          <w:sz w:val="28"/>
          <w:szCs w:val="28"/>
        </w:rPr>
        <w:t>Чтобы не допускать перекала печи рекомендуется топить ее 2 - 3 раза в день и не более</w:t>
      </w:r>
      <w:proofErr w:type="gramStart"/>
      <w:r w:rsidRPr="005958C6">
        <w:rPr>
          <w:rFonts w:ascii="Times New Roman" w:eastAsia="Times New Roman" w:hAnsi="Times New Roman" w:cs="Times New Roman"/>
          <w:sz w:val="28"/>
          <w:szCs w:val="28"/>
        </w:rPr>
        <w:t>,</w:t>
      </w:r>
      <w:proofErr w:type="gramEnd"/>
      <w:r w:rsidRPr="005958C6">
        <w:rPr>
          <w:rFonts w:ascii="Times New Roman" w:eastAsia="Times New Roman" w:hAnsi="Times New Roman" w:cs="Times New Roman"/>
          <w:sz w:val="28"/>
          <w:szCs w:val="28"/>
        </w:rPr>
        <w:t xml:space="preserve"> чем по полтора часа. </w:t>
      </w:r>
    </w:p>
    <w:p w:rsidR="005958C6" w:rsidRPr="005958C6" w:rsidRDefault="005958C6" w:rsidP="005958C6">
      <w:pPr>
        <w:numPr>
          <w:ilvl w:val="0"/>
          <w:numId w:val="4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5958C6">
        <w:rPr>
          <w:rFonts w:ascii="Times New Roman" w:eastAsia="Times New Roman" w:hAnsi="Times New Roman" w:cs="Times New Roman"/>
          <w:sz w:val="28"/>
          <w:szCs w:val="28"/>
        </w:rPr>
        <w:t xml:space="preserve">За 3 часа до отхода ко сну топка печи должна быть прекращена. </w:t>
      </w:r>
    </w:p>
    <w:p w:rsidR="005958C6" w:rsidRPr="005958C6" w:rsidRDefault="005958C6" w:rsidP="005958C6">
      <w:pPr>
        <w:numPr>
          <w:ilvl w:val="0"/>
          <w:numId w:val="4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5958C6">
        <w:rPr>
          <w:rFonts w:ascii="Times New Roman" w:eastAsia="Times New Roman" w:hAnsi="Times New Roman" w:cs="Times New Roman"/>
          <w:sz w:val="28"/>
          <w:szCs w:val="28"/>
        </w:rPr>
        <w:t xml:space="preserve">Чтобы избежать образования трещин в кладке, нужно периодически прочищать дымоход от скапливающейся в нем сажи. </w:t>
      </w:r>
    </w:p>
    <w:p w:rsidR="005958C6" w:rsidRPr="005958C6" w:rsidRDefault="005958C6" w:rsidP="005958C6">
      <w:pPr>
        <w:numPr>
          <w:ilvl w:val="0"/>
          <w:numId w:val="4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5958C6">
        <w:rPr>
          <w:rFonts w:ascii="Times New Roman" w:eastAsia="Times New Roman" w:hAnsi="Times New Roman" w:cs="Times New Roman"/>
          <w:sz w:val="28"/>
          <w:szCs w:val="28"/>
        </w:rPr>
        <w:t xml:space="preserve">Не сушите на печи вещи и сырые дрова. И следите за тем, чтобы мебель, занавески находились не менее чем в полуметре от массива топящейся печи. </w:t>
      </w:r>
    </w:p>
    <w:p w:rsidR="005958C6" w:rsidRPr="005958C6" w:rsidRDefault="005958C6" w:rsidP="005958C6">
      <w:pPr>
        <w:numPr>
          <w:ilvl w:val="0"/>
          <w:numId w:val="4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5958C6">
        <w:rPr>
          <w:rFonts w:ascii="Times New Roman" w:eastAsia="Times New Roman" w:hAnsi="Times New Roman" w:cs="Times New Roman"/>
          <w:sz w:val="28"/>
          <w:szCs w:val="28"/>
        </w:rPr>
        <w:t xml:space="preserve">Ни в коем случае нельзя растапливать печь дровами, по длине не вмещающимися в топку. По поленьям огонь может выйти наружу и перекинуться на ближайшие предметы, пол и стены. </w:t>
      </w:r>
    </w:p>
    <w:p w:rsidR="005958C6" w:rsidRPr="005958C6" w:rsidRDefault="005958C6" w:rsidP="005958C6">
      <w:pPr>
        <w:numPr>
          <w:ilvl w:val="0"/>
          <w:numId w:val="4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5958C6">
        <w:rPr>
          <w:rFonts w:ascii="Times New Roman" w:eastAsia="Times New Roman" w:hAnsi="Times New Roman" w:cs="Times New Roman"/>
          <w:sz w:val="28"/>
          <w:szCs w:val="28"/>
        </w:rPr>
        <w:t>В местах, где сгораемые и трудно сгораемые конструкции зданий (стены, перегородки, перекрытия, балки) примыкают к печам и дымоходным трубам, необходимо предусмотреть разделку из несгораемых материалов.</w:t>
      </w:r>
    </w:p>
    <w:p w:rsidR="005958C6" w:rsidRPr="005958C6" w:rsidRDefault="005958C6" w:rsidP="005958C6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5958C6">
        <w:rPr>
          <w:rFonts w:ascii="Times New Roman" w:eastAsia="Times New Roman" w:hAnsi="Times New Roman" w:cs="Times New Roman"/>
          <w:b/>
          <w:bCs/>
          <w:sz w:val="28"/>
          <w:szCs w:val="28"/>
        </w:rPr>
        <w:t>Будьте осторожны с огнем!</w:t>
      </w:r>
    </w:p>
    <w:p w:rsidR="005958C6" w:rsidRPr="005958C6" w:rsidRDefault="005958C6" w:rsidP="005958C6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 w:rsidRPr="005958C6">
        <w:rPr>
          <w:rFonts w:ascii="Times New Roman" w:eastAsia="Times New Roman" w:hAnsi="Times New Roman" w:cs="Times New Roman"/>
          <w:b/>
          <w:bCs/>
          <w:sz w:val="28"/>
          <w:szCs w:val="28"/>
        </w:rPr>
        <w:t>В каждой квартире или жилом доме рекомендуем иметь огнетушители.</w:t>
      </w:r>
    </w:p>
    <w:p w:rsidR="00BA15D2" w:rsidRDefault="005958C6" w:rsidP="00FF7DA2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5958C6">
        <w:rPr>
          <w:rFonts w:ascii="Times New Roman" w:eastAsia="Times New Roman" w:hAnsi="Times New Roman" w:cs="Times New Roman"/>
          <w:b/>
          <w:bCs/>
          <w:sz w:val="24"/>
          <w:szCs w:val="24"/>
        </w:rPr>
        <w:t>Отдел по делам ГОЧС администрации муниципального района Ставропольский</w:t>
      </w:r>
    </w:p>
    <w:p w:rsidR="00AF7466" w:rsidRDefault="00AF7466" w:rsidP="00FF7DA2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:rsidR="00AF7466" w:rsidRDefault="00AF7466" w:rsidP="00FF7DA2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:rsidR="00AF7466" w:rsidRPr="00AF7466" w:rsidRDefault="00AF7466" w:rsidP="00AF746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r w:rsidRPr="00AF7466">
        <w:rPr>
          <w:rFonts w:ascii="Times New Roman" w:eastAsia="Times New Roman" w:hAnsi="Times New Roman" w:cs="Times New Roman"/>
          <w:b/>
          <w:sz w:val="28"/>
          <w:szCs w:val="28"/>
        </w:rPr>
        <w:lastRenderedPageBreak/>
        <w:t>Памятка по правилам пользования бытовым газовым оборудованием</w:t>
      </w:r>
    </w:p>
    <w:tbl>
      <w:tblPr>
        <w:tblW w:w="5000" w:type="pct"/>
        <w:tblCellSpacing w:w="0" w:type="dxa"/>
        <w:tblCellMar>
          <w:top w:w="30" w:type="dxa"/>
          <w:left w:w="30" w:type="dxa"/>
          <w:bottom w:w="30" w:type="dxa"/>
          <w:right w:w="30" w:type="dxa"/>
        </w:tblCellMar>
        <w:tblLook w:val="04A0"/>
      </w:tblPr>
      <w:tblGrid>
        <w:gridCol w:w="9840"/>
      </w:tblGrid>
      <w:tr w:rsidR="00AF7466" w:rsidRPr="00AF7466">
        <w:trPr>
          <w:tblCellSpacing w:w="0" w:type="dxa"/>
        </w:trPr>
        <w:tc>
          <w:tcPr>
            <w:tcW w:w="0" w:type="auto"/>
            <w:vAlign w:val="center"/>
            <w:hideMark/>
          </w:tcPr>
          <w:p w:rsidR="00AF7466" w:rsidRPr="00AF7466" w:rsidRDefault="00AF7466" w:rsidP="00AF746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7466">
              <w:rPr>
                <w:rFonts w:ascii="Times New Roman" w:eastAsia="Times New Roman" w:hAnsi="Times New Roman" w:cs="Times New Roman"/>
                <w:color w:val="000080"/>
                <w:sz w:val="24"/>
                <w:szCs w:val="24"/>
                <w:u w:val="single"/>
              </w:rPr>
              <w:t xml:space="preserve">Во избежание вредного воздействия бытового газа, необходимо выполнять следующие правила: </w:t>
            </w:r>
          </w:p>
          <w:p w:rsidR="00AF7466" w:rsidRPr="00AF7466" w:rsidRDefault="00AF7466" w:rsidP="00AF746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7466">
              <w:rPr>
                <w:rFonts w:ascii="Times New Roman" w:eastAsia="Times New Roman" w:hAnsi="Times New Roman" w:cs="Times New Roman"/>
                <w:sz w:val="24"/>
                <w:szCs w:val="24"/>
              </w:rPr>
              <w:br/>
            </w:r>
            <w:proofErr w:type="gramStart"/>
            <w:r w:rsidRPr="00AF7466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- не оставлять включенную плиту и не открывать газовые краны максимально; </w:t>
            </w:r>
            <w:r w:rsidRPr="00AF7466">
              <w:rPr>
                <w:rFonts w:ascii="Times New Roman" w:eastAsia="Times New Roman" w:hAnsi="Times New Roman" w:cs="Times New Roman"/>
                <w:sz w:val="24"/>
                <w:szCs w:val="24"/>
              </w:rPr>
              <w:br/>
              <w:t xml:space="preserve">- не пользоваться газовыми колонками и газифицированными печами с плохой тягой в дымоходе; </w:t>
            </w:r>
            <w:r w:rsidRPr="00AF7466">
              <w:rPr>
                <w:rFonts w:ascii="Times New Roman" w:eastAsia="Times New Roman" w:hAnsi="Times New Roman" w:cs="Times New Roman"/>
                <w:sz w:val="24"/>
                <w:szCs w:val="24"/>
              </w:rPr>
              <w:br/>
              <w:t xml:space="preserve">- не допускать включение и пользование газовыми приборами малолетними детьми и лицам, незнакомым с устройством газовых приборов; </w:t>
            </w:r>
            <w:r w:rsidRPr="00AF7466">
              <w:rPr>
                <w:rFonts w:ascii="Times New Roman" w:eastAsia="Times New Roman" w:hAnsi="Times New Roman" w:cs="Times New Roman"/>
                <w:sz w:val="24"/>
                <w:szCs w:val="24"/>
              </w:rPr>
              <w:br/>
              <w:t>- при нагревании на газовых плитах больших емкостей с широким дном необходимо пользоваться специальными конфорочными кольцами;</w:t>
            </w:r>
            <w:proofErr w:type="gramEnd"/>
            <w:r w:rsidRPr="00AF7466">
              <w:rPr>
                <w:rFonts w:ascii="Times New Roman" w:eastAsia="Times New Roman" w:hAnsi="Times New Roman" w:cs="Times New Roman"/>
                <w:sz w:val="24"/>
                <w:szCs w:val="24"/>
              </w:rPr>
              <w:br/>
              <w:t xml:space="preserve">- после окончания пользования газовой плитой все краны на распределительном щитке плиты и кран на газовой подводящей трубе должны быть закрыты; </w:t>
            </w:r>
            <w:r w:rsidRPr="00AF7466">
              <w:rPr>
                <w:rFonts w:ascii="Times New Roman" w:eastAsia="Times New Roman" w:hAnsi="Times New Roman" w:cs="Times New Roman"/>
                <w:sz w:val="24"/>
                <w:szCs w:val="24"/>
              </w:rPr>
              <w:br/>
            </w:r>
            <w:r w:rsidRPr="00AF7466">
              <w:rPr>
                <w:rFonts w:ascii="Times New Roman" w:eastAsia="Times New Roman" w:hAnsi="Times New Roman" w:cs="Times New Roman"/>
                <w:sz w:val="24"/>
                <w:szCs w:val="24"/>
              </w:rPr>
              <w:br/>
            </w:r>
            <w:r w:rsidRPr="00AF7466">
              <w:rPr>
                <w:rFonts w:ascii="Times New Roman" w:eastAsia="Times New Roman" w:hAnsi="Times New Roman" w:cs="Times New Roman"/>
                <w:color w:val="000080"/>
                <w:sz w:val="24"/>
                <w:szCs w:val="24"/>
              </w:rPr>
              <w:t xml:space="preserve">                                     </w:t>
            </w:r>
            <w:r w:rsidRPr="00AF7466">
              <w:rPr>
                <w:rFonts w:ascii="Times New Roman" w:eastAsia="Times New Roman" w:hAnsi="Times New Roman" w:cs="Times New Roman"/>
                <w:color w:val="000080"/>
                <w:sz w:val="24"/>
                <w:szCs w:val="24"/>
                <w:u w:val="single"/>
              </w:rPr>
              <w:t>Во избежание несчастных случаев воспрещается</w:t>
            </w:r>
            <w:r w:rsidRPr="00AF7466">
              <w:rPr>
                <w:rFonts w:ascii="Times New Roman" w:eastAsia="Times New Roman" w:hAnsi="Times New Roman" w:cs="Times New Roman"/>
                <w:color w:val="000080"/>
                <w:sz w:val="24"/>
                <w:szCs w:val="24"/>
              </w:rPr>
              <w:t>: </w:t>
            </w:r>
          </w:p>
          <w:p w:rsidR="00AF7466" w:rsidRPr="00AF7466" w:rsidRDefault="00AF7466" w:rsidP="00AF746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7466">
              <w:rPr>
                <w:rFonts w:ascii="Times New Roman" w:eastAsia="Times New Roman" w:hAnsi="Times New Roman" w:cs="Times New Roman"/>
                <w:sz w:val="24"/>
                <w:szCs w:val="24"/>
              </w:rPr>
              <w:br/>
              <w:t xml:space="preserve">- открывать кран на газопроводе перед плитой, не проверив, закрыты ли все краны на распределительном щитке; </w:t>
            </w:r>
            <w:r w:rsidRPr="00AF7466">
              <w:rPr>
                <w:rFonts w:ascii="Times New Roman" w:eastAsia="Times New Roman" w:hAnsi="Times New Roman" w:cs="Times New Roman"/>
                <w:sz w:val="24"/>
                <w:szCs w:val="24"/>
              </w:rPr>
              <w:br/>
              <w:t xml:space="preserve">- снимать конфорку и ставить посуду непосредственно на горелку; </w:t>
            </w:r>
            <w:r w:rsidRPr="00AF7466">
              <w:rPr>
                <w:rFonts w:ascii="Times New Roman" w:eastAsia="Times New Roman" w:hAnsi="Times New Roman" w:cs="Times New Roman"/>
                <w:sz w:val="24"/>
                <w:szCs w:val="24"/>
              </w:rPr>
              <w:br/>
              <w:t xml:space="preserve">- стучать по кранам, горелкам и счетчикам твердыми предметами, а также поворачивать ручки кранов клещами или ключами; </w:t>
            </w:r>
            <w:r w:rsidRPr="00AF7466">
              <w:rPr>
                <w:rFonts w:ascii="Times New Roman" w:eastAsia="Times New Roman" w:hAnsi="Times New Roman" w:cs="Times New Roman"/>
                <w:sz w:val="24"/>
                <w:szCs w:val="24"/>
              </w:rPr>
              <w:br/>
              <w:t xml:space="preserve">- самостоятельно ремонтировать плиту или </w:t>
            </w:r>
            <w:proofErr w:type="spellStart"/>
            <w:r w:rsidRPr="00AF7466">
              <w:rPr>
                <w:rFonts w:ascii="Times New Roman" w:eastAsia="Times New Roman" w:hAnsi="Times New Roman" w:cs="Times New Roman"/>
                <w:sz w:val="24"/>
                <w:szCs w:val="24"/>
              </w:rPr>
              <w:t>газопроводящие</w:t>
            </w:r>
            <w:proofErr w:type="spellEnd"/>
            <w:r w:rsidRPr="00AF7466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трубы; </w:t>
            </w:r>
            <w:r w:rsidRPr="00AF7466">
              <w:rPr>
                <w:rFonts w:ascii="Times New Roman" w:eastAsia="Times New Roman" w:hAnsi="Times New Roman" w:cs="Times New Roman"/>
                <w:sz w:val="24"/>
                <w:szCs w:val="24"/>
              </w:rPr>
              <w:br/>
              <w:t xml:space="preserve">- </w:t>
            </w:r>
            <w:proofErr w:type="gramStart"/>
            <w:r w:rsidRPr="00AF7466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привязывать к газовым трубам, плите, крану веревки, вешать на них белье и другие вещи для просушки; </w:t>
            </w:r>
            <w:r w:rsidRPr="00AF7466">
              <w:rPr>
                <w:rFonts w:ascii="Times New Roman" w:eastAsia="Times New Roman" w:hAnsi="Times New Roman" w:cs="Times New Roman"/>
                <w:sz w:val="24"/>
                <w:szCs w:val="24"/>
              </w:rPr>
              <w:br/>
              <w:t xml:space="preserve">- при проверке показаний газового счетчика освещать циферблат свечой, зажженной спичкой; </w:t>
            </w:r>
            <w:r w:rsidRPr="00AF7466">
              <w:rPr>
                <w:rFonts w:ascii="Times New Roman" w:eastAsia="Times New Roman" w:hAnsi="Times New Roman" w:cs="Times New Roman"/>
                <w:sz w:val="24"/>
                <w:szCs w:val="24"/>
              </w:rPr>
              <w:br/>
              <w:t xml:space="preserve">- зажженные газовые приборы оставлять без присмотра, в том числе и на ночь; </w:t>
            </w:r>
            <w:r w:rsidRPr="00AF7466">
              <w:rPr>
                <w:rFonts w:ascii="Times New Roman" w:eastAsia="Times New Roman" w:hAnsi="Times New Roman" w:cs="Times New Roman"/>
                <w:sz w:val="24"/>
                <w:szCs w:val="24"/>
              </w:rPr>
              <w:br/>
              <w:t>- пользоваться газовой плитой и газовой колонкой для обогрева и тем более для отопления помещения не допускается;</w:t>
            </w:r>
            <w:proofErr w:type="gramEnd"/>
            <w:r w:rsidRPr="00AF7466">
              <w:rPr>
                <w:rFonts w:ascii="Times New Roman" w:eastAsia="Times New Roman" w:hAnsi="Times New Roman" w:cs="Times New Roman"/>
                <w:sz w:val="24"/>
                <w:szCs w:val="24"/>
              </w:rPr>
              <w:br/>
            </w:r>
            <w:r w:rsidRPr="00AF7466">
              <w:rPr>
                <w:rFonts w:ascii="Times New Roman" w:eastAsia="Times New Roman" w:hAnsi="Times New Roman" w:cs="Times New Roman"/>
                <w:sz w:val="24"/>
                <w:szCs w:val="24"/>
              </w:rPr>
              <w:br/>
              <w:t xml:space="preserve">Наряду с природным газом очень часто применяют сжиженный газ в баллонах. Значительная часть пожаров в жилых домах - следствие взрыва баллонов из-за недопустимого нагрева внутри него, при котором нарастает давление и происходит взрыв. Нередко к этому приводит попытка ликвидировать обледенение </w:t>
            </w:r>
            <w:proofErr w:type="gramStart"/>
            <w:r w:rsidRPr="00AF7466">
              <w:rPr>
                <w:rFonts w:ascii="Times New Roman" w:eastAsia="Times New Roman" w:hAnsi="Times New Roman" w:cs="Times New Roman"/>
                <w:sz w:val="24"/>
                <w:szCs w:val="24"/>
              </w:rPr>
              <w:t>запорно - регулирующего</w:t>
            </w:r>
            <w:proofErr w:type="gramEnd"/>
            <w:r w:rsidRPr="00AF7466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устройства (в зимнее время), применение открытого огня. </w:t>
            </w:r>
            <w:r w:rsidRPr="00AF7466">
              <w:rPr>
                <w:rFonts w:ascii="Times New Roman" w:eastAsia="Times New Roman" w:hAnsi="Times New Roman" w:cs="Times New Roman"/>
                <w:sz w:val="24"/>
                <w:szCs w:val="24"/>
              </w:rPr>
              <w:br/>
            </w:r>
            <w:r w:rsidRPr="00AF7466">
              <w:rPr>
                <w:rFonts w:ascii="Times New Roman" w:eastAsia="Times New Roman" w:hAnsi="Times New Roman" w:cs="Times New Roman"/>
                <w:sz w:val="24"/>
                <w:szCs w:val="24"/>
              </w:rPr>
              <w:br/>
            </w:r>
            <w:r w:rsidRPr="00AF7466">
              <w:rPr>
                <w:rFonts w:ascii="Times New Roman" w:eastAsia="Times New Roman" w:hAnsi="Times New Roman" w:cs="Times New Roman"/>
                <w:color w:val="000080"/>
                <w:sz w:val="24"/>
                <w:szCs w:val="24"/>
              </w:rPr>
              <w:t>                 </w:t>
            </w:r>
            <w:proofErr w:type="gramStart"/>
            <w:r w:rsidRPr="00AF7466">
              <w:rPr>
                <w:rFonts w:ascii="Times New Roman" w:eastAsia="Times New Roman" w:hAnsi="Times New Roman" w:cs="Times New Roman"/>
                <w:color w:val="000080"/>
                <w:sz w:val="24"/>
                <w:szCs w:val="24"/>
                <w:u w:val="single"/>
              </w:rPr>
              <w:t xml:space="preserve">Во избежание пожаров и ВЗРЫВОВ от пользования сжиженным газом необходимо; </w:t>
            </w:r>
            <w:r w:rsidRPr="00AF7466">
              <w:rPr>
                <w:rFonts w:ascii="Times New Roman" w:eastAsia="Times New Roman" w:hAnsi="Times New Roman" w:cs="Times New Roman"/>
                <w:sz w:val="24"/>
                <w:szCs w:val="24"/>
              </w:rPr>
              <w:br/>
            </w:r>
            <w:r w:rsidRPr="00AF7466">
              <w:rPr>
                <w:rFonts w:ascii="Times New Roman" w:eastAsia="Times New Roman" w:hAnsi="Times New Roman" w:cs="Times New Roman"/>
                <w:sz w:val="24"/>
                <w:szCs w:val="24"/>
              </w:rPr>
              <w:br/>
              <w:t xml:space="preserve">- газовые баллоны устанавливать внутри жилого помещения там, где установлены и газовые приборы (не более одного баллона вместимостью до 55 л. </w:t>
            </w:r>
            <w:r w:rsidRPr="00AF7466">
              <w:rPr>
                <w:rFonts w:ascii="Times New Roman" w:eastAsia="Times New Roman" w:hAnsi="Times New Roman" w:cs="Times New Roman"/>
                <w:sz w:val="24"/>
                <w:szCs w:val="24"/>
              </w:rPr>
              <w:br/>
              <w:t xml:space="preserve">или не более 27 л. каждый), а также снаружи; </w:t>
            </w:r>
            <w:r w:rsidRPr="00AF7466">
              <w:rPr>
                <w:rFonts w:ascii="Times New Roman" w:eastAsia="Times New Roman" w:hAnsi="Times New Roman" w:cs="Times New Roman"/>
                <w:sz w:val="24"/>
                <w:szCs w:val="24"/>
              </w:rPr>
              <w:br/>
              <w:t>- запасные баллоны запрещается даже временно хранить в кухне, коридорах, проходах, на путях возможной эвакуации людей в случае пожара;</w:t>
            </w:r>
            <w:proofErr w:type="gramEnd"/>
            <w:r w:rsidRPr="00AF7466">
              <w:rPr>
                <w:rFonts w:ascii="Times New Roman" w:eastAsia="Times New Roman" w:hAnsi="Times New Roman" w:cs="Times New Roman"/>
                <w:sz w:val="24"/>
                <w:szCs w:val="24"/>
              </w:rPr>
              <w:br/>
            </w:r>
            <w:proofErr w:type="gramStart"/>
            <w:r w:rsidRPr="00AF7466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неисправные газовые баллоны необходимо сдать в мастерскую, осуществлять ремонт своими силами категорически запрещается; </w:t>
            </w:r>
            <w:r w:rsidRPr="00AF7466">
              <w:rPr>
                <w:rFonts w:ascii="Times New Roman" w:eastAsia="Times New Roman" w:hAnsi="Times New Roman" w:cs="Times New Roman"/>
                <w:sz w:val="24"/>
                <w:szCs w:val="24"/>
              </w:rPr>
              <w:br/>
              <w:t xml:space="preserve">- газовый баллон должен быть расположен внутри дома на расстоянии 1 метра от плиты, не менее 1 метра от радиаторов отопления, не менее 2 </w:t>
            </w:r>
            <w:r w:rsidRPr="00AF7466">
              <w:rPr>
                <w:rFonts w:ascii="Times New Roman" w:eastAsia="Times New Roman" w:hAnsi="Times New Roman" w:cs="Times New Roman"/>
                <w:sz w:val="24"/>
                <w:szCs w:val="24"/>
              </w:rPr>
              <w:br/>
              <w:t xml:space="preserve">метров от топочной дверцы печи; </w:t>
            </w:r>
            <w:r w:rsidRPr="00AF7466">
              <w:rPr>
                <w:rFonts w:ascii="Times New Roman" w:eastAsia="Times New Roman" w:hAnsi="Times New Roman" w:cs="Times New Roman"/>
                <w:sz w:val="24"/>
                <w:szCs w:val="24"/>
              </w:rPr>
              <w:br/>
            </w:r>
            <w:r w:rsidRPr="00AF7466">
              <w:rPr>
                <w:rFonts w:ascii="Times New Roman" w:eastAsia="Times New Roman" w:hAnsi="Times New Roman" w:cs="Times New Roman"/>
                <w:sz w:val="24"/>
                <w:szCs w:val="24"/>
              </w:rPr>
              <w:br/>
            </w:r>
            <w:r w:rsidRPr="00AF7466">
              <w:rPr>
                <w:rFonts w:ascii="Times New Roman" w:eastAsia="Times New Roman" w:hAnsi="Times New Roman" w:cs="Times New Roman"/>
                <w:color w:val="000080"/>
                <w:sz w:val="24"/>
                <w:szCs w:val="24"/>
              </w:rPr>
              <w:t>                                    </w:t>
            </w:r>
            <w:r w:rsidRPr="00AF7466">
              <w:rPr>
                <w:rFonts w:ascii="Times New Roman" w:eastAsia="Times New Roman" w:hAnsi="Times New Roman" w:cs="Times New Roman"/>
                <w:color w:val="000080"/>
                <w:sz w:val="24"/>
                <w:szCs w:val="24"/>
                <w:u w:val="single"/>
              </w:rPr>
              <w:t xml:space="preserve">При обнаружении запаха газа в помещении необходимо: </w:t>
            </w:r>
            <w:r w:rsidRPr="00AF7466">
              <w:rPr>
                <w:rFonts w:ascii="Times New Roman" w:eastAsia="Times New Roman" w:hAnsi="Times New Roman" w:cs="Times New Roman"/>
                <w:color w:val="000080"/>
                <w:sz w:val="24"/>
                <w:szCs w:val="24"/>
                <w:u w:val="single"/>
              </w:rPr>
              <w:br/>
            </w:r>
            <w:r w:rsidRPr="00AF7466">
              <w:rPr>
                <w:rFonts w:ascii="Times New Roman" w:eastAsia="Times New Roman" w:hAnsi="Times New Roman" w:cs="Times New Roman"/>
                <w:sz w:val="24"/>
                <w:szCs w:val="24"/>
              </w:rPr>
              <w:br/>
              <w:t>- выключить конфорки газовой плиты, перекрыть кран на газопроводной трубе;</w:t>
            </w:r>
            <w:proofErr w:type="gramEnd"/>
            <w:r w:rsidRPr="00AF7466">
              <w:rPr>
                <w:rFonts w:ascii="Times New Roman" w:eastAsia="Times New Roman" w:hAnsi="Times New Roman" w:cs="Times New Roman"/>
                <w:sz w:val="24"/>
                <w:szCs w:val="24"/>
              </w:rPr>
              <w:br/>
              <w:t>- не включать электричество, не зажигать спички и свечи, категорически запрещается входить в помещение с открытым огнем;</w:t>
            </w:r>
            <w:r w:rsidRPr="00AF7466">
              <w:rPr>
                <w:rFonts w:ascii="Times New Roman" w:eastAsia="Times New Roman" w:hAnsi="Times New Roman" w:cs="Times New Roman"/>
                <w:sz w:val="24"/>
                <w:szCs w:val="24"/>
              </w:rPr>
              <w:br/>
              <w:t xml:space="preserve">- проветрить загазованное помещение и вызвать газовую службу по телефону «04»; </w:t>
            </w:r>
          </w:p>
          <w:p w:rsidR="00AF7466" w:rsidRPr="00AF7466" w:rsidRDefault="00AF7466" w:rsidP="00AF746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7466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- если газ продолжает поступать, обязательно вывести из  помещения людей, попросить соседей или самим вызвать аварийную  службу. </w:t>
            </w:r>
            <w:bookmarkStart w:id="0" w:name="_GoBack"/>
            <w:bookmarkEnd w:id="0"/>
          </w:p>
        </w:tc>
      </w:tr>
    </w:tbl>
    <w:p w:rsidR="00F377CE" w:rsidRDefault="00F377CE" w:rsidP="00F377CE">
      <w:pPr>
        <w:tabs>
          <w:tab w:val="left" w:pos="8430"/>
        </w:tabs>
        <w:spacing w:after="75" w:line="240" w:lineRule="auto"/>
        <w:ind w:left="-284"/>
        <w:rPr>
          <w:rFonts w:ascii="Times New Roman" w:hAnsi="Times New Roman"/>
          <w:b/>
          <w:bCs/>
          <w:color w:val="333333"/>
          <w:lang w:val="en-US"/>
        </w:rPr>
      </w:pPr>
    </w:p>
    <w:p w:rsidR="00F377CE" w:rsidRDefault="00F377CE" w:rsidP="00F377CE">
      <w:pPr>
        <w:spacing w:after="75" w:line="240" w:lineRule="auto"/>
        <w:rPr>
          <w:rFonts w:ascii="Times New Roman" w:hAnsi="Times New Roman"/>
          <w:color w:val="333333"/>
        </w:rPr>
      </w:pPr>
    </w:p>
    <w:p w:rsidR="00AF7466" w:rsidRPr="00BA15D2" w:rsidRDefault="00AF7466" w:rsidP="00FF7DA2">
      <w:pPr>
        <w:spacing w:before="100" w:beforeAutospacing="1" w:after="100" w:afterAutospacing="1" w:line="240" w:lineRule="auto"/>
        <w:jc w:val="both"/>
        <w:rPr>
          <w:sz w:val="28"/>
          <w:szCs w:val="28"/>
        </w:rPr>
      </w:pPr>
    </w:p>
    <w:sectPr w:rsidR="00AF7466" w:rsidRPr="00BA15D2" w:rsidSect="00F950AE">
      <w:pgSz w:w="11906" w:h="16838"/>
      <w:pgMar w:top="709" w:right="850" w:bottom="567" w:left="1276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B5135B6"/>
    <w:multiLevelType w:val="multilevel"/>
    <w:tmpl w:val="974E341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257E7B20"/>
    <w:multiLevelType w:val="multilevel"/>
    <w:tmpl w:val="3162CEA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310B1DC6"/>
    <w:multiLevelType w:val="multilevel"/>
    <w:tmpl w:val="E254344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68E13FA1"/>
    <w:multiLevelType w:val="multilevel"/>
    <w:tmpl w:val="9AE4A0D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"/>
  </w:num>
  <w:num w:numId="2">
    <w:abstractNumId w:val="0"/>
  </w:num>
  <w:num w:numId="3">
    <w:abstractNumId w:val="2"/>
  </w:num>
  <w:num w:numId="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characterSpacingControl w:val="doNotCompress"/>
  <w:compat>
    <w:useFELayout/>
  </w:compat>
  <w:rsids>
    <w:rsidRoot w:val="00F950AE"/>
    <w:rsid w:val="00054D54"/>
    <w:rsid w:val="0006486C"/>
    <w:rsid w:val="00143A43"/>
    <w:rsid w:val="001D1681"/>
    <w:rsid w:val="00255667"/>
    <w:rsid w:val="003072B8"/>
    <w:rsid w:val="0037369A"/>
    <w:rsid w:val="00381637"/>
    <w:rsid w:val="005958C6"/>
    <w:rsid w:val="00604308"/>
    <w:rsid w:val="006E6D02"/>
    <w:rsid w:val="00904364"/>
    <w:rsid w:val="009276B3"/>
    <w:rsid w:val="00933486"/>
    <w:rsid w:val="009834D4"/>
    <w:rsid w:val="009C533B"/>
    <w:rsid w:val="00A2302C"/>
    <w:rsid w:val="00A3519B"/>
    <w:rsid w:val="00A521FA"/>
    <w:rsid w:val="00AD5653"/>
    <w:rsid w:val="00AD6139"/>
    <w:rsid w:val="00AF7466"/>
    <w:rsid w:val="00B13F12"/>
    <w:rsid w:val="00B848C0"/>
    <w:rsid w:val="00BA15D2"/>
    <w:rsid w:val="00BC2A73"/>
    <w:rsid w:val="00C212E4"/>
    <w:rsid w:val="00C86E54"/>
    <w:rsid w:val="00C95196"/>
    <w:rsid w:val="00CF2491"/>
    <w:rsid w:val="00DB374B"/>
    <w:rsid w:val="00ED3AA7"/>
    <w:rsid w:val="00F377CE"/>
    <w:rsid w:val="00F950AE"/>
    <w:rsid w:val="00FF7DA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2302C"/>
  </w:style>
  <w:style w:type="paragraph" w:styleId="1">
    <w:name w:val="heading 1"/>
    <w:basedOn w:val="a"/>
    <w:next w:val="a"/>
    <w:link w:val="10"/>
    <w:uiPriority w:val="9"/>
    <w:qFormat/>
    <w:rsid w:val="00BA15D2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2">
    <w:name w:val="heading 2"/>
    <w:basedOn w:val="a"/>
    <w:link w:val="20"/>
    <w:uiPriority w:val="9"/>
    <w:qFormat/>
    <w:rsid w:val="00F950AE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Заголовок 2 Знак"/>
    <w:basedOn w:val="a0"/>
    <w:link w:val="2"/>
    <w:uiPriority w:val="9"/>
    <w:rsid w:val="00F950AE"/>
    <w:rPr>
      <w:rFonts w:ascii="Times New Roman" w:eastAsia="Times New Roman" w:hAnsi="Times New Roman" w:cs="Times New Roman"/>
      <w:b/>
      <w:bCs/>
      <w:sz w:val="36"/>
      <w:szCs w:val="36"/>
    </w:rPr>
  </w:style>
  <w:style w:type="character" w:styleId="a3">
    <w:name w:val="Hyperlink"/>
    <w:basedOn w:val="a0"/>
    <w:uiPriority w:val="99"/>
    <w:semiHidden/>
    <w:unhideWhenUsed/>
    <w:rsid w:val="00F950AE"/>
    <w:rPr>
      <w:color w:val="0000FF"/>
      <w:u w:val="single"/>
    </w:rPr>
  </w:style>
  <w:style w:type="paragraph" w:styleId="a4">
    <w:name w:val="Normal (Web)"/>
    <w:basedOn w:val="a"/>
    <w:uiPriority w:val="99"/>
    <w:semiHidden/>
    <w:unhideWhenUsed/>
    <w:rsid w:val="00F950A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5">
    <w:name w:val="Strong"/>
    <w:basedOn w:val="a0"/>
    <w:uiPriority w:val="22"/>
    <w:qFormat/>
    <w:rsid w:val="00F950AE"/>
    <w:rPr>
      <w:b/>
      <w:bCs/>
    </w:rPr>
  </w:style>
  <w:style w:type="paragraph" w:styleId="a6">
    <w:name w:val="Balloon Text"/>
    <w:basedOn w:val="a"/>
    <w:link w:val="a7"/>
    <w:uiPriority w:val="99"/>
    <w:semiHidden/>
    <w:unhideWhenUsed/>
    <w:rsid w:val="00F950A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F950AE"/>
    <w:rPr>
      <w:rFonts w:ascii="Tahoma" w:hAnsi="Tahoma" w:cs="Tahoma"/>
      <w:sz w:val="16"/>
      <w:szCs w:val="16"/>
    </w:rPr>
  </w:style>
  <w:style w:type="character" w:customStyle="1" w:styleId="10">
    <w:name w:val="Заголовок 1 Знак"/>
    <w:basedOn w:val="a0"/>
    <w:link w:val="1"/>
    <w:uiPriority w:val="9"/>
    <w:rsid w:val="00BA15D2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a8">
    <w:name w:val="List Paragraph"/>
    <w:basedOn w:val="a"/>
    <w:uiPriority w:val="34"/>
    <w:qFormat/>
    <w:rsid w:val="0090436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4521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50095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95247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3374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84740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18358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544926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41454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395118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29682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963583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01965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056242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98695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741268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61823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865904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http://mchs-orel.ru/pozhary/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5DFF5A-7EA9-485D-B26A-7EC92668BE8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5</Pages>
  <Words>1566</Words>
  <Characters>8930</Characters>
  <Application>Microsoft Office Word</Application>
  <DocSecurity>0</DocSecurity>
  <Lines>74</Lines>
  <Paragraphs>20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10476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4</cp:revision>
  <cp:lastPrinted>2015-03-03T10:27:00Z</cp:lastPrinted>
  <dcterms:created xsi:type="dcterms:W3CDTF">2016-08-19T06:27:00Z</dcterms:created>
  <dcterms:modified xsi:type="dcterms:W3CDTF">2017-05-30T06:42:00Z</dcterms:modified>
</cp:coreProperties>
</file>