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hd w:val="clear" w:color="auto" w:fill="FFFFFF"/>
        <w:spacing w:lineRule="auto" w:line="240" w:beforeAutospacing="0" w:before="0" w:afterAutospacing="0" w:after="240"/>
        <w:jc w:val="center"/>
        <w:textAlignment w:val="baseline"/>
        <w:rPr/>
      </w:pPr>
      <w:r>
        <w:rPr>
          <w:b/>
          <w:color w:val="414141"/>
          <w:sz w:val="28"/>
          <w:szCs w:val="28"/>
        </w:rPr>
        <w:t>Уважаемые жители сельского поселения Выселки !</w:t>
      </w:r>
    </w:p>
    <w:p>
      <w:pPr>
        <w:pStyle w:val="NormalWeb"/>
        <w:shd w:val="clear" w:color="auto" w:fill="FFFFFF"/>
        <w:spacing w:lineRule="auto" w:line="240" w:beforeAutospacing="0" w:before="0" w:afterAutospacing="0" w:after="240"/>
        <w:ind w:left="-993" w:hanging="0"/>
        <w:jc w:val="center"/>
        <w:textAlignment w:val="baseline"/>
        <w:rPr/>
      </w:pPr>
      <w:r>
        <w:rPr>
          <w:b/>
          <w:color w:val="414141"/>
          <w:sz w:val="28"/>
          <w:szCs w:val="28"/>
        </w:rPr>
        <w:t>О любых нештатных ситуациях можно сообщить по следующим телефонам</w:t>
      </w:r>
    </w:p>
    <w:tbl>
      <w:tblPr>
        <w:tblW w:w="10791" w:type="dxa"/>
        <w:jc w:val="left"/>
        <w:tblInd w:w="-104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6093"/>
        <w:gridCol w:w="2271"/>
        <w:gridCol w:w="2427"/>
      </w:tblGrid>
      <w:tr>
        <w:trPr>
          <w:trHeight w:val="1003" w:hRule="atLeast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>Служба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>Звонок со стационарного  телефона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>Звонок с мобильного  телефона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Пожарная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333333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color w:val="333333"/>
                <w:sz w:val="24"/>
                <w:szCs w:val="24"/>
              </w:rPr>
              <w:t>01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101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Полиция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102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Скорая помощь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103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Аварийная служба газа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104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  <w:shd w:fill="F9F9F9" w:val="clear"/>
              </w:rPr>
              <w:t>Единый телефон спасения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  <w:shd w:fill="F9F9F9" w:val="clear"/>
              </w:rPr>
              <w:t>112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Style w:val="Strong"/>
                <w:rFonts w:ascii="Times New Roman" w:hAnsi="Times New Roman" w:cs="Times New Roman"/>
                <w:color w:val="414141"/>
                <w:sz w:val="24"/>
                <w:szCs w:val="24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>Единая дежурно-диспетчерская служба   Ставропольского района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Style w:val="Strong"/>
                <w:rFonts w:ascii="Times New Roman" w:hAnsi="Times New Roman" w:cs="Times New Roman"/>
                <w:color w:val="414141"/>
                <w:sz w:val="24"/>
                <w:szCs w:val="24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 xml:space="preserve"> </w:t>
            </w: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 xml:space="preserve">г. </w:t>
            </w:r>
            <w:r>
              <w:rPr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Тольятти,</w:t>
            </w:r>
            <w:r>
              <w:rPr>
                <w:rStyle w:val="Appleconvertedspace"/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 </w:t>
            </w:r>
            <w:r>
              <w:rPr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Площадь Свободы,9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color w:val="414141"/>
                <w:sz w:val="32"/>
                <w:szCs w:val="32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32"/>
                <w:szCs w:val="32"/>
                <w:shd w:fill="FFFFFF" w:val="clear"/>
              </w:rPr>
              <w:t>28-28-37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28-18-20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32"/>
                <w:szCs w:val="32"/>
              </w:rPr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>Добровольная пожарная команда     с.Выселки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8"/>
                <w:szCs w:val="28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 xml:space="preserve">89372142370 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Отдел полиции Ставропольского района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г.Тольятти , ул. Лесная ,52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555555"/>
                <w:sz w:val="32"/>
                <w:szCs w:val="32"/>
              </w:rPr>
              <w:t>22-59-66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32"/>
                <w:szCs w:val="32"/>
              </w:rPr>
            </w:pPr>
            <w:hyperlink r:id="rId2">
              <w:r>
                <w:rPr>
                  <w:rFonts w:cs="Times New Roman" w:ascii="Times New Roman" w:hAnsi="Times New Roman"/>
                  <w:b/>
                  <w:color w:val="2864AA"/>
                  <w:sz w:val="32"/>
                  <w:szCs w:val="32"/>
                  <w:u w:val="none"/>
                </w:rPr>
                <w:t>28-17-24</w:t>
              </w:r>
            </w:hyperlink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rStyle w:val="Strong"/>
                <w:bCs w:val="false"/>
                <w:color w:val="414141"/>
              </w:rPr>
            </w:pPr>
            <w:r>
              <w:rPr>
                <w:b/>
                <w:color w:val="414141"/>
              </w:rPr>
              <w:t>Центральная районная больница Ставропольского района      (ЦРБ) г.Тольятти , Автозаводское шоссе ,5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  <w:t>79-04-37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b/>
                <w:b/>
                <w:color w:val="414141"/>
              </w:rPr>
            </w:pPr>
            <w:r>
              <w:rPr>
                <w:b/>
                <w:color w:val="414141"/>
              </w:rPr>
              <w:t>Амбулатория с.Выселки</w:t>
            </w:r>
          </w:p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rStyle w:val="Strong"/>
                <w:bCs w:val="false"/>
                <w:color w:val="414141"/>
              </w:rPr>
            </w:pPr>
            <w:r>
              <w:rPr>
                <w:b/>
                <w:color w:val="414141"/>
              </w:rPr>
              <w:t>с.Выселки ,ул.Победы, 63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  <w:t>61-46-97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Аварийно-диспетчерская газовая служба</w:t>
            </w:r>
          </w:p>
          <w:p>
            <w:pPr>
              <w:pStyle w:val="Normal"/>
              <w:widowControl w:val="false"/>
              <w:spacing w:before="0" w:after="0"/>
              <w:rPr>
                <w:rStyle w:val="Strong"/>
                <w:rFonts w:ascii="Times New Roman" w:hAnsi="Times New Roman" w:cs="Times New Roman"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г.Тольятти ,ул. Матросова , 53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color w:val="414141"/>
                <w:sz w:val="32"/>
                <w:szCs w:val="32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32"/>
                <w:szCs w:val="32"/>
                <w:shd w:fill="FFFFFF" w:val="clear"/>
              </w:rPr>
              <w:t>24-10-43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>
          <w:trHeight w:val="588" w:hRule="atLeast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Диспетчерская  ЭЛЕКТРОСЕТЬ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 Тольятти , ул.Базовая ,42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26-43-84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>
          <w:trHeight w:val="926" w:hRule="atLeast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</w:rPr>
              <w:t>Муниципальное предприятие муниципального района</w:t>
            </w:r>
          </w:p>
          <w:p>
            <w:pPr>
              <w:pStyle w:val="Normal"/>
              <w:widowControl w:val="false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2"/>
                <w:szCs w:val="22"/>
                <w:u w:val="single"/>
              </w:rPr>
              <w:t>Ставропольский «СтавропольРесурс Сервис»</w:t>
            </w:r>
          </w:p>
          <w:p>
            <w:pPr>
              <w:pStyle w:val="Normal"/>
              <w:widowControl w:val="false"/>
              <w:spacing w:before="0" w:after="0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u w:val="single"/>
              </w:rPr>
              <w:t>г. Тольятти, ул. Ларина, д. 185</w:t>
            </w:r>
          </w:p>
          <w:p>
            <w:pPr>
              <w:pStyle w:val="Normal"/>
              <w:widowControl w:val="false"/>
              <w:spacing w:before="0" w:after="0"/>
              <w:rPr/>
            </w:pPr>
            <w:hyperlink r:id="rId3"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stavrgkh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</w:rPr>
                <w:t>@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yandex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</w:rPr>
                <w:t>.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ru</w:t>
              </w:r>
            </w:hyperlink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Style w:val="Style14"/>
                <w:rFonts w:cs="Times New Roman" w:ascii="Times New Roman" w:hAnsi="Times New Roman"/>
                <w:b/>
                <w:color w:val="2864AA"/>
                <w:sz w:val="24"/>
                <w:szCs w:val="24"/>
                <w:u w:val="none"/>
                <w:lang w:eastAsia="ru-RU"/>
              </w:rPr>
              <w:t>55-82-25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414141"/>
                <w:sz w:val="24"/>
                <w:szCs w:val="24"/>
              </w:rPr>
              <w:t>Котельная с.Выселки 89674891672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414141"/>
                <w:sz w:val="24"/>
                <w:szCs w:val="24"/>
              </w:rPr>
            </w:r>
          </w:p>
        </w:tc>
      </w:tr>
      <w:tr>
        <w:trPr/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Администрация сельского поселения Выселки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с.Выселки , ул.Победы, 62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23- 67-08</w:t>
            </w:r>
          </w:p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23-67-36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</w:tbl>
    <w:p>
      <w:pPr>
        <w:pStyle w:val="NormalWeb"/>
        <w:shd w:val="clear" w:color="auto" w:fill="FFFFFF"/>
        <w:spacing w:lineRule="atLeast" w:line="293" w:beforeAutospacing="0" w:before="0" w:afterAutospacing="0" w:after="240"/>
        <w:jc w:val="center"/>
        <w:textAlignment w:val="baseline"/>
        <w:rPr>
          <w:b/>
          <w:b/>
          <w:color w:val="444444"/>
          <w:sz w:val="28"/>
          <w:szCs w:val="28"/>
          <w:shd w:fill="F9F9F9" w:val="clear"/>
        </w:rPr>
      </w:pPr>
      <w:r>
        <w:rPr>
          <w:b/>
          <w:color w:val="444444"/>
          <w:sz w:val="28"/>
          <w:szCs w:val="28"/>
          <w:shd w:fill="F9F9F9" w:val="clear"/>
        </w:rPr>
        <w:t>Будьте бдительны! Берегите себя и своих близких!</w:t>
      </w:r>
    </w:p>
    <w:p>
      <w:pPr>
        <w:pStyle w:val="NormalWeb"/>
        <w:shd w:val="clear" w:color="auto" w:fill="FFFFFF"/>
        <w:spacing w:lineRule="atLeast" w:line="293" w:beforeAutospacing="0" w:before="0" w:afterAutospacing="0" w:after="240"/>
        <w:jc w:val="center"/>
        <w:textAlignment w:val="baseline"/>
        <w:rPr>
          <w:b/>
          <w:b/>
          <w:color w:val="444444"/>
          <w:shd w:fill="F9F9F9" w:val="clear"/>
        </w:rPr>
      </w:pPr>
      <w:r>
        <w:rPr>
          <w:b/>
          <w:color w:val="444444"/>
          <w:shd w:fill="F9F9F9" w:val="clear"/>
        </w:rPr>
        <w:t xml:space="preserve">                                                                                                      </w:t>
      </w:r>
      <w:r>
        <w:rPr>
          <w:b/>
          <w:color w:val="444444"/>
          <w:shd w:fill="F9F9F9" w:val="clear"/>
        </w:rPr>
        <w:t xml:space="preserve">Администрация с.п.Выселки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  <w:u w:val="single"/>
        </w:rPr>
      </w:pPr>
      <w:r>
        <w:rPr/>
      </w:r>
    </w:p>
    <w:sectPr>
      <w:type w:val="nextPage"/>
      <w:pgSz w:w="11906" w:h="16838"/>
      <w:pgMar w:left="1701" w:right="850" w:header="0" w:top="480" w:footer="0" w:bottom="54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c23745"/>
    <w:rPr/>
  </w:style>
  <w:style w:type="character" w:styleId="Style14">
    <w:name w:val="Интернет-ссылка"/>
    <w:basedOn w:val="DefaultParagraphFont"/>
    <w:uiPriority w:val="99"/>
    <w:semiHidden/>
    <w:unhideWhenUsed/>
    <w:rsid w:val="00c2374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c23745"/>
    <w:rPr>
      <w:b/>
      <w:bCs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c23745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Spacing">
    <w:name w:val="No Spacing"/>
    <w:qFormat/>
    <w:pPr>
      <w:widowControl/>
      <w:suppressAutoHyphens w:val="true"/>
      <w:bidi w:val="0"/>
      <w:spacing w:lineRule="auto" w:line="276" w:before="0" w:after="0"/>
      <w:jc w:val="left"/>
    </w:pPr>
    <w:rPr>
      <w:rFonts w:ascii="Calibri" w:hAnsi="Calibri" w:eastAsia="Calibri" w:cs="Calibri"/>
      <w:color w:val="auto"/>
      <w:kern w:val="0"/>
      <w:sz w:val="22"/>
      <w:szCs w:val="22"/>
      <w:lang w:val="ru-RU" w:eastAsia="ar-SA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samaraphone.ru/8482-233674.html" TargetMode="External"/><Relationship Id="rId3" Type="http://schemas.openxmlformats.org/officeDocument/2006/relationships/hyperlink" Target="mailto:stavrgkh@yandex.ru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LibreOffice/7.0.4.2$Windows_X86_64 LibreOffice_project/dcf040e67528d9187c66b2379df5ea4407429775</Application>
  <AppVersion>15.0000</AppVersion>
  <Pages>1</Pages>
  <Words>143</Words>
  <Characters>1036</Characters>
  <CharactersWithSpaces>1250</CharactersWithSpaces>
  <Paragraphs>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2016-09-08T11:12:00Z</dcterms:created>
  <dc:creator>User</dc:creator>
  <dc:description/>
  <dc:language>ru-RU</dc:language>
  <cp:lastModifiedBy/>
  <dcterms:modified xsi:type="dcterms:W3CDTF">2021-10-16T08:03:56Z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