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627E" w:rsidRPr="002E46B0" w:rsidRDefault="005E627E" w:rsidP="005E627E">
      <w:pPr>
        <w:pStyle w:val="1"/>
        <w:spacing w:line="276" w:lineRule="auto"/>
        <w:ind w:left="5400" w:hanging="5684"/>
        <w:jc w:val="center"/>
        <w:rPr>
          <w:sz w:val="18"/>
          <w:szCs w:val="18"/>
        </w:rPr>
      </w:pPr>
      <w:r>
        <w:rPr>
          <w:noProof/>
          <w:sz w:val="18"/>
          <w:szCs w:val="18"/>
          <w:lang w:val="ru-RU"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627E" w:rsidRPr="00AD01E7" w:rsidRDefault="005E627E" w:rsidP="005E627E">
      <w:pPr>
        <w:pStyle w:val="1"/>
        <w:spacing w:line="276" w:lineRule="auto"/>
        <w:ind w:left="5400" w:hanging="5684"/>
        <w:jc w:val="center"/>
        <w:rPr>
          <w:sz w:val="18"/>
          <w:szCs w:val="18"/>
        </w:rPr>
      </w:pPr>
      <w:r w:rsidRPr="00AD01E7">
        <w:rPr>
          <w:sz w:val="18"/>
          <w:szCs w:val="18"/>
        </w:rPr>
        <w:t>Российская Федерация</w:t>
      </w:r>
    </w:p>
    <w:p w:rsidR="005E627E" w:rsidRPr="00AD01E7" w:rsidRDefault="005E627E" w:rsidP="005E627E">
      <w:pPr>
        <w:pStyle w:val="1"/>
        <w:spacing w:line="276" w:lineRule="auto"/>
        <w:ind w:left="5400" w:hanging="5684"/>
        <w:jc w:val="center"/>
        <w:rPr>
          <w:sz w:val="18"/>
          <w:szCs w:val="18"/>
        </w:rPr>
      </w:pPr>
      <w:r w:rsidRPr="00AD01E7">
        <w:rPr>
          <w:sz w:val="18"/>
          <w:szCs w:val="18"/>
        </w:rPr>
        <w:t>Самарская область</w:t>
      </w:r>
    </w:p>
    <w:p w:rsidR="005E627E" w:rsidRPr="0084694F" w:rsidRDefault="005E627E" w:rsidP="005E627E"/>
    <w:p w:rsidR="005E627E" w:rsidRPr="002E46B0" w:rsidRDefault="005E627E" w:rsidP="005E627E">
      <w:pPr>
        <w:pStyle w:val="ConsPlusTitle"/>
        <w:widowControl/>
        <w:spacing w:line="276" w:lineRule="auto"/>
        <w:jc w:val="center"/>
        <w:outlineLvl w:val="0"/>
        <w:rPr>
          <w:sz w:val="22"/>
          <w:szCs w:val="22"/>
        </w:rPr>
      </w:pPr>
      <w:r w:rsidRPr="002E46B0">
        <w:rPr>
          <w:sz w:val="22"/>
          <w:szCs w:val="22"/>
        </w:rPr>
        <w:t xml:space="preserve">АДМИНИСТРАЦИЯ СЕЛЬСКОГО ПОСЕЛЕНИЯ </w:t>
      </w:r>
      <w:r>
        <w:rPr>
          <w:sz w:val="22"/>
          <w:szCs w:val="22"/>
        </w:rPr>
        <w:t>ВЫСЕЛКИ</w:t>
      </w:r>
    </w:p>
    <w:p w:rsidR="005E627E" w:rsidRPr="002E46B0" w:rsidRDefault="005E627E" w:rsidP="005E627E">
      <w:pPr>
        <w:pStyle w:val="ConsPlusTitle"/>
        <w:widowControl/>
        <w:spacing w:line="276" w:lineRule="auto"/>
        <w:jc w:val="center"/>
        <w:outlineLvl w:val="0"/>
        <w:rPr>
          <w:sz w:val="22"/>
          <w:szCs w:val="22"/>
        </w:rPr>
      </w:pPr>
      <w:r w:rsidRPr="002E46B0">
        <w:rPr>
          <w:sz w:val="22"/>
          <w:szCs w:val="22"/>
        </w:rPr>
        <w:t>МУНИЦИПАЛЬНОГО РАЙОНА СТАВРОПОЛЬСКИЙ</w:t>
      </w:r>
    </w:p>
    <w:p w:rsidR="005E627E" w:rsidRPr="002E46B0" w:rsidRDefault="005E627E" w:rsidP="005E627E">
      <w:pPr>
        <w:pStyle w:val="ConsPlusTitle"/>
        <w:widowControl/>
        <w:spacing w:line="276" w:lineRule="auto"/>
        <w:jc w:val="center"/>
        <w:outlineLvl w:val="0"/>
        <w:rPr>
          <w:sz w:val="22"/>
          <w:szCs w:val="22"/>
        </w:rPr>
      </w:pPr>
      <w:r w:rsidRPr="002E46B0">
        <w:rPr>
          <w:sz w:val="22"/>
          <w:szCs w:val="22"/>
        </w:rPr>
        <w:t>САМАРСКОЙ ОБЛАСТИ</w:t>
      </w:r>
    </w:p>
    <w:p w:rsidR="005E627E" w:rsidRDefault="005E627E" w:rsidP="005E627E">
      <w:pPr>
        <w:jc w:val="center"/>
        <w:rPr>
          <w:b/>
        </w:rPr>
      </w:pPr>
    </w:p>
    <w:p w:rsidR="005E627E" w:rsidRDefault="005E627E" w:rsidP="005E627E">
      <w:pPr>
        <w:jc w:val="center"/>
        <w:rPr>
          <w:b/>
        </w:rPr>
      </w:pPr>
    </w:p>
    <w:p w:rsidR="005E627E" w:rsidRDefault="005E627E" w:rsidP="005E627E">
      <w:pPr>
        <w:jc w:val="center"/>
        <w:rPr>
          <w:b/>
        </w:rPr>
      </w:pPr>
      <w:r w:rsidRPr="002E46B0">
        <w:rPr>
          <w:b/>
        </w:rPr>
        <w:t>ПОСТАНОВЛЕНИЕ</w:t>
      </w:r>
    </w:p>
    <w:p w:rsidR="005E627E" w:rsidRDefault="005E627E" w:rsidP="005E627E">
      <w:pPr>
        <w:rPr>
          <w:b/>
          <w:bCs/>
        </w:rPr>
      </w:pPr>
    </w:p>
    <w:p w:rsidR="005E627E" w:rsidRDefault="005E627E" w:rsidP="005E627E">
      <w:pPr>
        <w:rPr>
          <w:b/>
          <w:bCs/>
        </w:rPr>
      </w:pPr>
      <w:r>
        <w:rPr>
          <w:b/>
          <w:bCs/>
        </w:rPr>
        <w:t>От 15.07.2016г.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№ 28</w:t>
      </w:r>
    </w:p>
    <w:p w:rsidR="005E627E" w:rsidRDefault="005E627E" w:rsidP="005E627E">
      <w:pPr>
        <w:rPr>
          <w:b/>
        </w:rPr>
      </w:pPr>
    </w:p>
    <w:p w:rsidR="005E627E" w:rsidRPr="00AD01E7" w:rsidRDefault="005E627E" w:rsidP="005E627E">
      <w:pPr>
        <w:jc w:val="center"/>
        <w:rPr>
          <w:b/>
          <w:sz w:val="26"/>
          <w:szCs w:val="26"/>
        </w:rPr>
      </w:pPr>
      <w:r w:rsidRPr="00AD01E7">
        <w:rPr>
          <w:b/>
          <w:sz w:val="26"/>
          <w:szCs w:val="26"/>
        </w:rPr>
        <w:t xml:space="preserve">«Об уполномоченном органе  в сфере закупок товаров, работ, услуг для обеспечения муниципальных  нужд сельского поселения </w:t>
      </w:r>
      <w:r>
        <w:rPr>
          <w:b/>
          <w:sz w:val="26"/>
          <w:szCs w:val="26"/>
        </w:rPr>
        <w:t>Выселки</w:t>
      </w:r>
      <w:r w:rsidRPr="00AD01E7">
        <w:rPr>
          <w:b/>
          <w:sz w:val="26"/>
          <w:szCs w:val="26"/>
        </w:rPr>
        <w:t xml:space="preserve"> муниципального района Ставропольский Самарской области»</w:t>
      </w:r>
    </w:p>
    <w:p w:rsidR="005E627E" w:rsidRDefault="005E627E" w:rsidP="005E627E">
      <w:pPr>
        <w:jc w:val="center"/>
      </w:pPr>
    </w:p>
    <w:p w:rsidR="005E627E" w:rsidRDefault="005E627E" w:rsidP="005E627E"/>
    <w:p w:rsidR="005E627E" w:rsidRPr="00CA43E4" w:rsidRDefault="005E627E" w:rsidP="005E627E">
      <w:pPr>
        <w:spacing w:line="276" w:lineRule="auto"/>
        <w:ind w:firstLine="709"/>
        <w:jc w:val="both"/>
      </w:pPr>
      <w:r w:rsidRPr="00CA43E4">
        <w:t xml:space="preserve">В соответствии с Федеральным законом от 05 апреля </w:t>
      </w:r>
      <w:smartTag w:uri="urn:schemas-microsoft-com:office:smarttags" w:element="metricconverter">
        <w:smartTagPr>
          <w:attr w:name="ProductID" w:val="2013 г"/>
        </w:smartTagPr>
        <w:r w:rsidRPr="00CA43E4">
          <w:t>2013 г</w:t>
        </w:r>
      </w:smartTag>
      <w:r w:rsidRPr="00CA43E4">
        <w:t xml:space="preserve">. № 44-ФЗ «О контрактной системе в сфере закупок товаров, работ, услуг для обеспечения государственных и муниципальных нужд», руководствуясь Уставом сельского поселения </w:t>
      </w:r>
      <w:r>
        <w:t xml:space="preserve">Выселки </w:t>
      </w:r>
      <w:r w:rsidRPr="00CA43E4">
        <w:t xml:space="preserve">муниципального района Ставропольский Самарской области, Администрация сельского поселения </w:t>
      </w:r>
      <w:r>
        <w:t>Выселки</w:t>
      </w:r>
      <w:r w:rsidRPr="00CA43E4">
        <w:t xml:space="preserve"> муниципального района Ставропольский Самарской области</w:t>
      </w:r>
    </w:p>
    <w:p w:rsidR="005E627E" w:rsidRPr="00CA43E4" w:rsidRDefault="005E627E" w:rsidP="005E627E">
      <w:pPr>
        <w:spacing w:after="240" w:line="276" w:lineRule="auto"/>
        <w:ind w:firstLine="709"/>
        <w:jc w:val="both"/>
      </w:pPr>
      <w:r w:rsidRPr="00CA43E4">
        <w:t>ПОСТАНОВЛЯЕТ:</w:t>
      </w:r>
    </w:p>
    <w:p w:rsidR="005E627E" w:rsidRPr="00CA43E4" w:rsidRDefault="005E627E" w:rsidP="005E627E">
      <w:pPr>
        <w:numPr>
          <w:ilvl w:val="0"/>
          <w:numId w:val="2"/>
        </w:numPr>
        <w:spacing w:line="276" w:lineRule="auto"/>
        <w:ind w:left="0" w:firstLine="709"/>
        <w:jc w:val="both"/>
      </w:pPr>
      <w:r w:rsidRPr="00CA43E4">
        <w:t xml:space="preserve">Определить Администрацию сельского поселения </w:t>
      </w:r>
      <w:r>
        <w:t>Выселки</w:t>
      </w:r>
      <w:r w:rsidRPr="00CA43E4">
        <w:t xml:space="preserve"> муниципального района Ставропольский Самарской области органом, уполномоченным в сфере закупок товаров, работ, услуг для обеспечения муниципальных нужд сельского поселения </w:t>
      </w:r>
      <w:r>
        <w:t>Выселки</w:t>
      </w:r>
      <w:r w:rsidRPr="00CA43E4">
        <w:t xml:space="preserve"> муниципального района Ставропольский Самарской области (далее именуется - уполномоченный орган), осуществляющим следующие полномочия:</w:t>
      </w:r>
    </w:p>
    <w:p w:rsidR="005E627E" w:rsidRPr="00CA43E4" w:rsidRDefault="005E627E" w:rsidP="005E627E">
      <w:pPr>
        <w:numPr>
          <w:ilvl w:val="1"/>
          <w:numId w:val="1"/>
        </w:numPr>
        <w:spacing w:line="276" w:lineRule="auto"/>
        <w:ind w:left="0" w:firstLine="709"/>
        <w:jc w:val="both"/>
      </w:pPr>
      <w:r w:rsidRPr="00CA43E4">
        <w:t>установление правил нормирования для обеспечения</w:t>
      </w:r>
      <w:r>
        <w:t xml:space="preserve"> функций органов местного самоуправления</w:t>
      </w:r>
      <w:r w:rsidRPr="00CA43E4">
        <w:t xml:space="preserve"> сельского поселения </w:t>
      </w:r>
      <w:r>
        <w:t>Выселки</w:t>
      </w:r>
      <w:r w:rsidRPr="00CA43E4">
        <w:t xml:space="preserve"> муниципального района Ставропольский Самарской области;</w:t>
      </w:r>
    </w:p>
    <w:p w:rsidR="005E627E" w:rsidRPr="00CA43E4" w:rsidRDefault="005E627E" w:rsidP="005E627E">
      <w:pPr>
        <w:numPr>
          <w:ilvl w:val="1"/>
          <w:numId w:val="1"/>
        </w:numPr>
        <w:spacing w:line="276" w:lineRule="auto"/>
        <w:ind w:left="0" w:firstLine="709"/>
        <w:jc w:val="both"/>
      </w:pPr>
      <w:r w:rsidRPr="00CA43E4">
        <w:t xml:space="preserve">утверждение требований к отдельным видам товаров, работ, для обеспечения муниципальных нужд сельского поселения </w:t>
      </w:r>
      <w:r>
        <w:t>Выселки</w:t>
      </w:r>
      <w:r w:rsidRPr="00CA43E4">
        <w:t xml:space="preserve"> муниципального района Ставропольский Самарской области;</w:t>
      </w:r>
    </w:p>
    <w:p w:rsidR="005E627E" w:rsidRPr="00CA43E4" w:rsidRDefault="005E627E" w:rsidP="005E627E">
      <w:pPr>
        <w:numPr>
          <w:ilvl w:val="1"/>
          <w:numId w:val="1"/>
        </w:numPr>
        <w:spacing w:after="240" w:line="276" w:lineRule="auto"/>
        <w:ind w:left="0" w:firstLine="709"/>
        <w:jc w:val="both"/>
      </w:pPr>
      <w:r w:rsidRPr="00CA43E4">
        <w:t>регулирование контрактной системы в сфере закупок.</w:t>
      </w:r>
    </w:p>
    <w:p w:rsidR="005E627E" w:rsidRDefault="005E627E" w:rsidP="005E627E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0" w:firstLine="709"/>
        <w:jc w:val="both"/>
      </w:pPr>
      <w:r w:rsidRPr="00D54062">
        <w:t>Постановление подлежит официальному опубликованию в</w:t>
      </w:r>
      <w:r>
        <w:t xml:space="preserve"> газете «Вестник сельского поселения Выселки.</w:t>
      </w:r>
    </w:p>
    <w:p w:rsidR="005E627E" w:rsidRPr="00D54062" w:rsidRDefault="005E627E" w:rsidP="005E627E">
      <w:pPr>
        <w:autoSpaceDE w:val="0"/>
        <w:autoSpaceDN w:val="0"/>
        <w:adjustRightInd w:val="0"/>
        <w:spacing w:line="276" w:lineRule="auto"/>
        <w:jc w:val="both"/>
      </w:pPr>
    </w:p>
    <w:p w:rsidR="005E627E" w:rsidRDefault="005E627E" w:rsidP="005E627E">
      <w:pPr>
        <w:pStyle w:val="ConsPlusNormal"/>
        <w:numPr>
          <w:ilvl w:val="0"/>
          <w:numId w:val="1"/>
        </w:numPr>
        <w:spacing w:after="24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A43E4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5E627E" w:rsidRDefault="005E627E" w:rsidP="005E627E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0" w:firstLine="709"/>
        <w:jc w:val="both"/>
      </w:pPr>
      <w:r>
        <w:t>Настоящее Постановление распространяет свое действие на правоотношение, возникшее с 01 января 2016 года.</w:t>
      </w:r>
    </w:p>
    <w:p w:rsidR="005E627E" w:rsidRDefault="005E627E" w:rsidP="005E627E">
      <w:pPr>
        <w:pStyle w:val="ConsPlusNormal"/>
        <w:spacing w:line="276" w:lineRule="auto"/>
        <w:jc w:val="both"/>
        <w:rPr>
          <w:szCs w:val="24"/>
        </w:rPr>
      </w:pPr>
    </w:p>
    <w:p w:rsidR="005E627E" w:rsidRDefault="005E627E" w:rsidP="005E627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5E627E" w:rsidRPr="008A1DBC" w:rsidRDefault="005E627E" w:rsidP="005E627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И.о. главы сельского поселения Выселки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В.А. Анциферова</w:t>
      </w:r>
    </w:p>
    <w:sectPr w:rsidR="005E627E" w:rsidRPr="008A1DBC" w:rsidSect="00AD01E7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CA0"/>
    <w:multiLevelType w:val="hybridMultilevel"/>
    <w:tmpl w:val="C55CD6B8"/>
    <w:lvl w:ilvl="0" w:tplc="5698940A">
      <w:start w:val="1"/>
      <w:numFmt w:val="decimal"/>
      <w:lvlText w:val="%1."/>
      <w:lvlJc w:val="left"/>
      <w:pPr>
        <w:ind w:left="2118" w:hanging="14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7EB54A74"/>
    <w:multiLevelType w:val="multilevel"/>
    <w:tmpl w:val="22240014"/>
    <w:lvl w:ilvl="0">
      <w:start w:val="1"/>
      <w:numFmt w:val="decimal"/>
      <w:lvlText w:val="%1."/>
      <w:lvlJc w:val="left"/>
      <w:pPr>
        <w:ind w:left="1099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8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5E627E"/>
    <w:rsid w:val="002354FD"/>
    <w:rsid w:val="004C4688"/>
    <w:rsid w:val="005E627E"/>
    <w:rsid w:val="00F449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62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E627E"/>
    <w:pPr>
      <w:keepNext/>
      <w:widowControl w:val="0"/>
      <w:ind w:firstLine="567"/>
      <w:outlineLvl w:val="0"/>
    </w:pPr>
    <w:rPr>
      <w:rFonts w:eastAsia="Calibri"/>
      <w:color w:val="000000"/>
      <w:sz w:val="28"/>
      <w:szCs w:val="20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E627E"/>
    <w:rPr>
      <w:rFonts w:ascii="Times New Roman" w:eastAsia="Calibri" w:hAnsi="Times New Roman" w:cs="Times New Roman"/>
      <w:color w:val="000000"/>
      <w:sz w:val="28"/>
      <w:szCs w:val="20"/>
      <w:lang/>
    </w:rPr>
  </w:style>
  <w:style w:type="paragraph" w:customStyle="1" w:styleId="ConsPlusNormal">
    <w:name w:val="ConsPlusNormal"/>
    <w:rsid w:val="005E627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5E627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E627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E627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279</Words>
  <Characters>1595</Characters>
  <Application>Microsoft Office Word</Application>
  <DocSecurity>0</DocSecurity>
  <Lines>13</Lines>
  <Paragraphs>3</Paragraphs>
  <ScaleCrop>false</ScaleCrop>
  <Company>CtrlSoft</Company>
  <LinksUpToDate>false</LinksUpToDate>
  <CharactersWithSpaces>1871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2016-07-14T06:59:00Z</dcterms:created>
  <dcterms:modified xsi:type="dcterms:W3CDTF">2016-07-14T06:59:00Z</dcterms:modified>
</cp:coreProperties>
</file>