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0FAE" w:rsidRPr="00BA3738" w:rsidRDefault="00050FAE" w:rsidP="00BA3738">
      <w:pPr>
        <w:pStyle w:val="1"/>
        <w:spacing w:line="276" w:lineRule="auto"/>
        <w:ind w:left="5400" w:hanging="5684"/>
        <w:jc w:val="center"/>
        <w:rPr>
          <w:sz w:val="24"/>
          <w:szCs w:val="24"/>
        </w:rPr>
      </w:pPr>
      <w:r w:rsidRPr="00BA3738">
        <w:rPr>
          <w:noProof/>
          <w:sz w:val="24"/>
          <w:szCs w:val="24"/>
        </w:rPr>
        <w:drawing>
          <wp:inline distT="0" distB="0" distL="0" distR="0">
            <wp:extent cx="1181735" cy="101790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0FAE" w:rsidRPr="00BA3738" w:rsidRDefault="00050FAE" w:rsidP="00BA3738">
      <w:pPr>
        <w:pStyle w:val="1"/>
        <w:spacing w:line="276" w:lineRule="auto"/>
        <w:ind w:left="5400" w:hanging="5684"/>
        <w:jc w:val="center"/>
        <w:rPr>
          <w:sz w:val="24"/>
          <w:szCs w:val="24"/>
        </w:rPr>
      </w:pPr>
      <w:r w:rsidRPr="00BA3738">
        <w:rPr>
          <w:sz w:val="24"/>
          <w:szCs w:val="24"/>
        </w:rPr>
        <w:t>Российская Федерация</w:t>
      </w:r>
    </w:p>
    <w:p w:rsidR="00050FAE" w:rsidRPr="00BA3738" w:rsidRDefault="00050FAE" w:rsidP="00BA3738">
      <w:pPr>
        <w:pStyle w:val="1"/>
        <w:spacing w:line="276" w:lineRule="auto"/>
        <w:ind w:left="5400" w:hanging="5684"/>
        <w:jc w:val="center"/>
        <w:rPr>
          <w:sz w:val="24"/>
          <w:szCs w:val="24"/>
        </w:rPr>
      </w:pPr>
      <w:r w:rsidRPr="00BA3738">
        <w:rPr>
          <w:sz w:val="24"/>
          <w:szCs w:val="24"/>
        </w:rPr>
        <w:t>Самарская область</w:t>
      </w:r>
    </w:p>
    <w:p w:rsidR="00050FAE" w:rsidRPr="004D23A0" w:rsidRDefault="00050FAE" w:rsidP="00BA3738">
      <w:pPr>
        <w:rPr>
          <w:rFonts w:ascii="Times New Roman" w:hAnsi="Times New Roman"/>
          <w:sz w:val="24"/>
          <w:szCs w:val="24"/>
        </w:rPr>
      </w:pPr>
    </w:p>
    <w:p w:rsidR="00050FAE" w:rsidRPr="004D23A0" w:rsidRDefault="00050FAE" w:rsidP="00BA37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4D23A0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6E47E9">
        <w:rPr>
          <w:rFonts w:ascii="Times New Roman" w:hAnsi="Times New Roman" w:cs="Times New Roman"/>
          <w:b w:val="0"/>
          <w:sz w:val="24"/>
          <w:szCs w:val="24"/>
        </w:rPr>
        <w:t>ВЫСЕЛКИ</w:t>
      </w:r>
    </w:p>
    <w:p w:rsidR="00050FAE" w:rsidRPr="004D23A0" w:rsidRDefault="00050FAE" w:rsidP="00BA37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4D23A0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4D23A0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050FAE" w:rsidRPr="004D23A0" w:rsidRDefault="00050FAE" w:rsidP="00BA37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4D23A0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50FAE" w:rsidRPr="004D23A0" w:rsidRDefault="00050FAE" w:rsidP="00BA3738">
      <w:pPr>
        <w:jc w:val="center"/>
        <w:rPr>
          <w:rFonts w:ascii="Times New Roman" w:hAnsi="Times New Roman"/>
          <w:sz w:val="24"/>
          <w:szCs w:val="24"/>
        </w:rPr>
      </w:pPr>
    </w:p>
    <w:p w:rsidR="00050FAE" w:rsidRPr="004D23A0" w:rsidRDefault="00050FAE" w:rsidP="00BA3738">
      <w:pPr>
        <w:jc w:val="center"/>
        <w:rPr>
          <w:rFonts w:ascii="Times New Roman" w:hAnsi="Times New Roman"/>
          <w:sz w:val="24"/>
          <w:szCs w:val="24"/>
        </w:rPr>
      </w:pPr>
      <w:r w:rsidRPr="004D23A0">
        <w:rPr>
          <w:rFonts w:ascii="Times New Roman" w:hAnsi="Times New Roman"/>
          <w:sz w:val="24"/>
          <w:szCs w:val="24"/>
        </w:rPr>
        <w:t>ПОСТАНОВЛЕНИЕ</w:t>
      </w:r>
    </w:p>
    <w:p w:rsidR="00050FAE" w:rsidRPr="004D23A0" w:rsidRDefault="00F06596" w:rsidP="00BA373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От 25.08.2017г.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№ 53</w:t>
      </w:r>
    </w:p>
    <w:p w:rsidR="00BA3738" w:rsidRPr="004D23A0" w:rsidRDefault="00BA3738" w:rsidP="00BA3738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4D23A0">
        <w:rPr>
          <w:rFonts w:ascii="Times New Roman" w:hAnsi="Times New Roman" w:cs="Times New Roman"/>
          <w:b w:val="0"/>
          <w:sz w:val="24"/>
          <w:szCs w:val="24"/>
        </w:rPr>
        <w:t>О ТРЕБОВАНИЯХ</w:t>
      </w:r>
    </w:p>
    <w:p w:rsidR="00BA3738" w:rsidRPr="004D23A0" w:rsidRDefault="00BA3738" w:rsidP="00BA3738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4D23A0">
        <w:rPr>
          <w:rFonts w:ascii="Times New Roman" w:hAnsi="Times New Roman" w:cs="Times New Roman"/>
          <w:b w:val="0"/>
          <w:sz w:val="24"/>
          <w:szCs w:val="24"/>
        </w:rPr>
        <w:t>К ФОРМИРОВАНИЮ, УТВЕРЖДЕНИЮ И ВЕДЕНИЮ ПЛАНА-ГРАФИКА</w:t>
      </w:r>
    </w:p>
    <w:p w:rsidR="00BA3738" w:rsidRPr="004D23A0" w:rsidRDefault="00BA3738" w:rsidP="0009186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4D23A0">
        <w:rPr>
          <w:rFonts w:ascii="Times New Roman" w:hAnsi="Times New Roman" w:cs="Times New Roman"/>
          <w:b w:val="0"/>
          <w:sz w:val="24"/>
          <w:szCs w:val="24"/>
        </w:rPr>
        <w:t>ЗАКУПОК ТОВАРОВ, РАБОТ, УСЛУГ ДЛЯ ОБЕСПЕЧЕНИЯ НУЖД</w:t>
      </w:r>
      <w:r w:rsidR="00091864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4D23A0">
        <w:rPr>
          <w:rFonts w:ascii="Times New Roman" w:hAnsi="Times New Roman" w:cs="Times New Roman"/>
          <w:b w:val="0"/>
          <w:sz w:val="24"/>
          <w:szCs w:val="24"/>
        </w:rPr>
        <w:t xml:space="preserve">АДМИНИСТРАЦИИ СЕЛЬСКОГО ПОСЕЛЕНИЯ </w:t>
      </w:r>
      <w:r w:rsidR="006E47E9">
        <w:rPr>
          <w:rFonts w:ascii="Times New Roman" w:hAnsi="Times New Roman" w:cs="Times New Roman"/>
          <w:b w:val="0"/>
          <w:sz w:val="24"/>
          <w:szCs w:val="24"/>
        </w:rPr>
        <w:t>ВЫСЕЛКИ</w:t>
      </w:r>
      <w:r w:rsidRPr="004D23A0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 w:rsidRPr="004D23A0">
        <w:rPr>
          <w:rFonts w:ascii="Times New Roman" w:hAnsi="Times New Roman" w:cs="Times New Roman"/>
          <w:b w:val="0"/>
          <w:sz w:val="24"/>
          <w:szCs w:val="24"/>
        </w:rPr>
        <w:t>С</w:t>
      </w:r>
      <w:r w:rsidR="00091864">
        <w:rPr>
          <w:rFonts w:ascii="Times New Roman" w:hAnsi="Times New Roman" w:cs="Times New Roman"/>
          <w:b w:val="0"/>
          <w:sz w:val="24"/>
          <w:szCs w:val="24"/>
        </w:rPr>
        <w:t>ТАВРОПОЛЬСКИЙ</w:t>
      </w:r>
      <w:proofErr w:type="gramEnd"/>
      <w:r w:rsidR="00091864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</w:t>
      </w:r>
    </w:p>
    <w:p w:rsidR="00CA3132" w:rsidRPr="004D23A0" w:rsidRDefault="00CA3132" w:rsidP="00BA3738">
      <w:pPr>
        <w:pStyle w:val="ConsPlusNormal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A3738" w:rsidRDefault="00CA3132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В соответствии с</w:t>
      </w:r>
      <w:r w:rsidR="00091864">
        <w:rPr>
          <w:rFonts w:ascii="Times New Roman" w:hAnsi="Times New Roman" w:cs="Times New Roman"/>
          <w:sz w:val="24"/>
          <w:szCs w:val="24"/>
        </w:rPr>
        <w:t xml:space="preserve"> Федеральн</w:t>
      </w:r>
      <w:r w:rsidR="0031284D">
        <w:rPr>
          <w:rFonts w:ascii="Times New Roman" w:hAnsi="Times New Roman" w:cs="Times New Roman"/>
          <w:sz w:val="24"/>
          <w:szCs w:val="24"/>
        </w:rPr>
        <w:t>ым</w:t>
      </w:r>
      <w:r w:rsidRPr="00BA3738">
        <w:rPr>
          <w:rFonts w:ascii="Times New Roman" w:hAnsi="Times New Roman" w:cs="Times New Roman"/>
          <w:sz w:val="24"/>
          <w:szCs w:val="24"/>
        </w:rPr>
        <w:t xml:space="preserve"> закон</w:t>
      </w:r>
      <w:r w:rsidR="0031284D">
        <w:rPr>
          <w:rFonts w:ascii="Times New Roman" w:hAnsi="Times New Roman" w:cs="Times New Roman"/>
          <w:sz w:val="24"/>
          <w:szCs w:val="24"/>
        </w:rPr>
        <w:t>ом</w:t>
      </w:r>
      <w:bookmarkStart w:id="0" w:name="_GoBack"/>
      <w:bookmarkEnd w:id="0"/>
      <w:r w:rsidRPr="00BA3738">
        <w:rPr>
          <w:rFonts w:ascii="Times New Roman" w:hAnsi="Times New Roman" w:cs="Times New Roman"/>
          <w:sz w:val="24"/>
          <w:szCs w:val="24"/>
        </w:rPr>
        <w:t xml:space="preserve"> </w:t>
      </w:r>
      <w:r w:rsidR="00091864">
        <w:rPr>
          <w:rFonts w:ascii="Times New Roman" w:hAnsi="Times New Roman" w:cs="Times New Roman"/>
          <w:sz w:val="24"/>
          <w:szCs w:val="24"/>
        </w:rPr>
        <w:t>«</w:t>
      </w:r>
      <w:r w:rsidRPr="00BA3738">
        <w:rPr>
          <w:rFonts w:ascii="Times New Roman" w:hAnsi="Times New Roman" w:cs="Times New Roman"/>
          <w:sz w:val="24"/>
          <w:szCs w:val="24"/>
        </w:rPr>
        <w:t>О контрактной системе в сфере закупок товаров, работ, услуг для обеспечения госуд</w:t>
      </w:r>
      <w:r w:rsidR="00091864">
        <w:rPr>
          <w:rFonts w:ascii="Times New Roman" w:hAnsi="Times New Roman" w:cs="Times New Roman"/>
          <w:sz w:val="24"/>
          <w:szCs w:val="24"/>
        </w:rPr>
        <w:t>арственных и муниципальных нужд»</w:t>
      </w:r>
      <w:r w:rsidRPr="00BA3738">
        <w:rPr>
          <w:rFonts w:ascii="Times New Roman" w:hAnsi="Times New Roman" w:cs="Times New Roman"/>
          <w:sz w:val="24"/>
          <w:szCs w:val="24"/>
        </w:rPr>
        <w:t xml:space="preserve"> </w:t>
      </w:r>
      <w:r w:rsidR="00B0654D">
        <w:rPr>
          <w:rFonts w:ascii="Times New Roman" w:hAnsi="Times New Roman" w:cs="Times New Roman"/>
          <w:sz w:val="24"/>
          <w:szCs w:val="24"/>
        </w:rPr>
        <w:t>а</w:t>
      </w:r>
      <w:r w:rsidR="00BA3738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 w:rsidR="00BA3738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A373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A3738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6E47E9">
        <w:rPr>
          <w:rFonts w:ascii="Times New Roman" w:hAnsi="Times New Roman" w:cs="Times New Roman"/>
          <w:sz w:val="24"/>
          <w:szCs w:val="24"/>
        </w:rPr>
        <w:t>.</w:t>
      </w:r>
    </w:p>
    <w:p w:rsidR="00CA3132" w:rsidRPr="00BA3738" w:rsidRDefault="00BA3738" w:rsidP="004D23A0">
      <w:pPr>
        <w:pStyle w:val="ConsPlusNormal"/>
        <w:spacing w:after="24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CA3132" w:rsidRPr="00BA3738">
        <w:rPr>
          <w:rFonts w:ascii="Times New Roman" w:hAnsi="Times New Roman" w:cs="Times New Roman"/>
          <w:sz w:val="24"/>
          <w:szCs w:val="24"/>
        </w:rPr>
        <w:t>:</w:t>
      </w:r>
    </w:p>
    <w:p w:rsidR="00CA3132" w:rsidRPr="00BA3738" w:rsidRDefault="00BA3738" w:rsidP="00091864">
      <w:pPr>
        <w:pStyle w:val="ConsPlusNormal"/>
        <w:spacing w:after="24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Утвердить требования к формированию, утверждению и ведению плана-графика закупок товаров, работ, услуг для обеспечения нужд </w:t>
      </w:r>
      <w:r w:rsidR="00B0654D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 w:rsidR="00B0654D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0654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0654D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bookmarkStart w:id="1" w:name="Par24"/>
      <w:bookmarkStart w:id="2" w:name="Par25"/>
      <w:bookmarkEnd w:id="1"/>
      <w:bookmarkEnd w:id="2"/>
      <w:r w:rsidR="006E47E9">
        <w:rPr>
          <w:rFonts w:ascii="Times New Roman" w:hAnsi="Times New Roman" w:cs="Times New Roman"/>
          <w:sz w:val="24"/>
          <w:szCs w:val="24"/>
        </w:rPr>
        <w:t>.</w:t>
      </w:r>
    </w:p>
    <w:p w:rsidR="00685A9D" w:rsidRPr="00D46C15" w:rsidRDefault="00685A9D" w:rsidP="00685A9D">
      <w:pPr>
        <w:pStyle w:val="ConsPlusNormal"/>
        <w:adjustRightInd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3"/>
      <w:r>
        <w:rPr>
          <w:rFonts w:ascii="Times New Roman" w:hAnsi="Times New Roman" w:cs="Times New Roman"/>
          <w:bCs/>
          <w:sz w:val="24"/>
          <w:szCs w:val="24"/>
        </w:rPr>
        <w:t>2.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7E7402" w:rsidRPr="007E7402">
        <w:rPr>
          <w:rFonts w:ascii="Times New Roman" w:hAnsi="Times New Roman" w:cs="Times New Roman"/>
          <w:sz w:val="24"/>
          <w:szCs w:val="24"/>
        </w:rPr>
        <w:t>Постановление подлежит официальному опубликованию в газете «Вестник сельского поселения Выселки».</w:t>
      </w:r>
    </w:p>
    <w:p w:rsidR="00685A9D" w:rsidRPr="00D46C15" w:rsidRDefault="00685A9D" w:rsidP="00685A9D">
      <w:pPr>
        <w:pStyle w:val="ConsPlusNormal"/>
        <w:adjustRightInd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 xml:space="preserve">Контроль исполнения настоящего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D46C15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>
        <w:rPr>
          <w:rFonts w:ascii="Times New Roman" w:hAnsi="Times New Roman" w:cs="Times New Roman"/>
          <w:sz w:val="24"/>
          <w:szCs w:val="24"/>
        </w:rPr>
        <w:t>оставляю за собой.</w:t>
      </w:r>
    </w:p>
    <w:bookmarkEnd w:id="3"/>
    <w:p w:rsidR="00685A9D" w:rsidRPr="00D46C15" w:rsidRDefault="00685A9D" w:rsidP="00685A9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685A9D" w:rsidRPr="00D46C15" w:rsidRDefault="00685A9D" w:rsidP="00685A9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685A9D" w:rsidRDefault="00685A9D" w:rsidP="00685A9D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6C15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091864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Pr="00D46C15">
        <w:rPr>
          <w:rFonts w:ascii="Times New Roman" w:hAnsi="Times New Roman" w:cs="Times New Roman"/>
          <w:sz w:val="24"/>
          <w:szCs w:val="24"/>
        </w:rPr>
        <w:tab/>
      </w:r>
      <w:r w:rsidR="006E47E9">
        <w:rPr>
          <w:rFonts w:ascii="Times New Roman" w:hAnsi="Times New Roman" w:cs="Times New Roman"/>
          <w:sz w:val="24"/>
          <w:szCs w:val="24"/>
        </w:rPr>
        <w:t xml:space="preserve">З.Г. </w:t>
      </w:r>
      <w:proofErr w:type="spellStart"/>
      <w:r w:rsidR="006E47E9">
        <w:rPr>
          <w:rFonts w:ascii="Times New Roman" w:hAnsi="Times New Roman" w:cs="Times New Roman"/>
          <w:sz w:val="24"/>
          <w:szCs w:val="24"/>
        </w:rPr>
        <w:t>Мердеев</w:t>
      </w:r>
      <w:proofErr w:type="spellEnd"/>
    </w:p>
    <w:p w:rsidR="00685A9D" w:rsidRPr="00D46C15" w:rsidRDefault="00685A9D" w:rsidP="00685A9D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5A9D" w:rsidRDefault="00685A9D" w:rsidP="00685A9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CA3132" w:rsidRDefault="00CA3132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1864" w:rsidRDefault="00091864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1864" w:rsidRDefault="00091864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1864" w:rsidRDefault="00091864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1864" w:rsidRPr="00BA3738" w:rsidRDefault="00091864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738" w:rsidRPr="00BA3738" w:rsidRDefault="00BA3738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211"/>
        <w:gridCol w:w="5212"/>
      </w:tblGrid>
      <w:tr w:rsidR="00B0654D" w:rsidTr="00B83A19">
        <w:tc>
          <w:tcPr>
            <w:tcW w:w="5211" w:type="dxa"/>
          </w:tcPr>
          <w:p w:rsidR="00B0654D" w:rsidRDefault="00B0654D" w:rsidP="00B83A19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12" w:type="dxa"/>
          </w:tcPr>
          <w:p w:rsidR="00B0654D" w:rsidRDefault="00B0654D" w:rsidP="00B83A19">
            <w:pPr>
              <w:pStyle w:val="ConsPlusNormal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6C15">
              <w:rPr>
                <w:rFonts w:ascii="Times New Roman" w:hAnsi="Times New Roman" w:cs="Times New Roman"/>
                <w:sz w:val="24"/>
                <w:szCs w:val="24"/>
              </w:rPr>
              <w:t>Утверждены</w:t>
            </w:r>
          </w:p>
          <w:p w:rsidR="00B0654D" w:rsidRDefault="00B0654D" w:rsidP="00B83A19">
            <w:pPr>
              <w:pStyle w:val="ConsPlusNormal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46C15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6E47E9">
              <w:rPr>
                <w:rFonts w:ascii="Times New Roman" w:hAnsi="Times New Roman" w:cs="Times New Roman"/>
                <w:sz w:val="24"/>
                <w:szCs w:val="24"/>
              </w:rPr>
              <w:t>Выселки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F06596" w:rsidRDefault="00F06596" w:rsidP="00B83A19">
            <w:pPr>
              <w:pStyle w:val="ConsPlusNormal"/>
              <w:spacing w:line="276" w:lineRule="auto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25.08.2017г. № 53</w:t>
            </w:r>
          </w:p>
        </w:tc>
      </w:tr>
    </w:tbl>
    <w:p w:rsidR="00BA3738" w:rsidRPr="00BA3738" w:rsidRDefault="00BA3738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3132" w:rsidRPr="00B0654D" w:rsidRDefault="00CA3132" w:rsidP="00BA3738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bookmarkStart w:id="4" w:name="Par40"/>
      <w:bookmarkEnd w:id="4"/>
      <w:r w:rsidRPr="00B0654D">
        <w:rPr>
          <w:rFonts w:ascii="Times New Roman" w:hAnsi="Times New Roman" w:cs="Times New Roman"/>
          <w:b w:val="0"/>
          <w:sz w:val="24"/>
          <w:szCs w:val="24"/>
        </w:rPr>
        <w:t>ТРЕБОВАНИЯ</w:t>
      </w:r>
    </w:p>
    <w:p w:rsidR="00CA3132" w:rsidRPr="00B0654D" w:rsidRDefault="00CA3132" w:rsidP="00BA3738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B0654D">
        <w:rPr>
          <w:rFonts w:ascii="Times New Roman" w:hAnsi="Times New Roman" w:cs="Times New Roman"/>
          <w:b w:val="0"/>
          <w:sz w:val="24"/>
          <w:szCs w:val="24"/>
        </w:rPr>
        <w:t>К ФОРМИРОВАНИЮ, УТВЕРЖДЕНИЮ И ВЕДЕНИЮ ПЛАНА-ГРАФИКА</w:t>
      </w:r>
    </w:p>
    <w:p w:rsidR="00CA3132" w:rsidRPr="00B0654D" w:rsidRDefault="00CA3132" w:rsidP="00BA3738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B0654D">
        <w:rPr>
          <w:rFonts w:ascii="Times New Roman" w:hAnsi="Times New Roman" w:cs="Times New Roman"/>
          <w:b w:val="0"/>
          <w:sz w:val="24"/>
          <w:szCs w:val="24"/>
        </w:rPr>
        <w:t>ЗАКУПОК ТОВАРОВ, РАБОТ, УСЛУГ ДЛЯ ОБЕСПЕЧЕНИЯ НУЖД</w:t>
      </w:r>
    </w:p>
    <w:p w:rsidR="00CA3132" w:rsidRPr="00B0654D" w:rsidRDefault="00BA3738" w:rsidP="00BA3738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B0654D">
        <w:rPr>
          <w:rFonts w:ascii="Times New Roman" w:hAnsi="Times New Roman" w:cs="Times New Roman"/>
          <w:b w:val="0"/>
          <w:sz w:val="24"/>
          <w:szCs w:val="24"/>
        </w:rPr>
        <w:t xml:space="preserve">АДМИНИСТРАЦИИ СЕЛЬСКОГО ПОСЕЛЕНИЯ </w:t>
      </w:r>
      <w:r w:rsidR="006E47E9">
        <w:rPr>
          <w:rFonts w:ascii="Times New Roman" w:hAnsi="Times New Roman" w:cs="Times New Roman"/>
          <w:b w:val="0"/>
          <w:sz w:val="24"/>
          <w:szCs w:val="24"/>
        </w:rPr>
        <w:t>ВЫСЕЛКИ</w:t>
      </w:r>
      <w:r w:rsidRPr="00B0654D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 w:rsidRPr="00B0654D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 w:rsidRPr="00B0654D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 </w:t>
      </w:r>
    </w:p>
    <w:p w:rsidR="00CA3132" w:rsidRPr="00BA3738" w:rsidRDefault="00CA3132" w:rsidP="00BA3738">
      <w:pPr>
        <w:pStyle w:val="ConsPlusNormal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A3132" w:rsidRPr="00BA3738" w:rsidRDefault="00CA3132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1.</w:t>
      </w:r>
      <w:r w:rsidR="00BA3738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 xml:space="preserve">Настоящие требования устанавливают требования к формированию, утверждению и ведению плана-графика закупок товаров, работ, услуг для обеспечения нужд </w:t>
      </w:r>
      <w:r w:rsidR="00091864">
        <w:rPr>
          <w:rFonts w:ascii="Times New Roman" w:hAnsi="Times New Roman" w:cs="Times New Roman"/>
          <w:sz w:val="24"/>
          <w:szCs w:val="24"/>
        </w:rPr>
        <w:t>а</w:t>
      </w:r>
      <w:r w:rsidR="00BA3738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 w:rsidR="00BA373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(далее - закупки) в соот</w:t>
      </w:r>
      <w:r w:rsidR="00091864">
        <w:rPr>
          <w:rFonts w:ascii="Times New Roman" w:hAnsi="Times New Roman" w:cs="Times New Roman"/>
          <w:sz w:val="24"/>
          <w:szCs w:val="24"/>
        </w:rPr>
        <w:t>ветствии с Федеральным законом «</w:t>
      </w:r>
      <w:r w:rsidRPr="00BA3738">
        <w:rPr>
          <w:rFonts w:ascii="Times New Roman" w:hAnsi="Times New Roman" w:cs="Times New Roman"/>
          <w:sz w:val="24"/>
          <w:szCs w:val="24"/>
        </w:rPr>
        <w:t>О контрактной системе в сфере закупок товаров, работ, услуг для обеспечения государственных и муниципа</w:t>
      </w:r>
      <w:r w:rsidR="00091864">
        <w:rPr>
          <w:rFonts w:ascii="Times New Roman" w:hAnsi="Times New Roman" w:cs="Times New Roman"/>
          <w:sz w:val="24"/>
          <w:szCs w:val="24"/>
        </w:rPr>
        <w:t>льных нужд»</w:t>
      </w:r>
      <w:r w:rsidRPr="00BA3738">
        <w:rPr>
          <w:rFonts w:ascii="Times New Roman" w:hAnsi="Times New Roman" w:cs="Times New Roman"/>
          <w:sz w:val="24"/>
          <w:szCs w:val="24"/>
        </w:rPr>
        <w:t xml:space="preserve"> (далее - Федеральный закон).</w:t>
      </w:r>
      <w:proofErr w:type="gramEnd"/>
    </w:p>
    <w:p w:rsidR="00CA3132" w:rsidRPr="00BA3738" w:rsidRDefault="00CA3132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2.</w:t>
      </w:r>
      <w:r w:rsidR="00BA3738"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Порядок формирования, утверждения и ведения плана-графика закупок, устанавливаемый </w:t>
      </w:r>
      <w:r w:rsidR="00091864">
        <w:rPr>
          <w:rFonts w:ascii="Times New Roman" w:hAnsi="Times New Roman" w:cs="Times New Roman"/>
          <w:sz w:val="24"/>
          <w:szCs w:val="24"/>
        </w:rPr>
        <w:t>а</w:t>
      </w:r>
      <w:r w:rsidR="00BA3738">
        <w:rPr>
          <w:rFonts w:ascii="Times New Roman" w:hAnsi="Times New Roman" w:cs="Times New Roman"/>
          <w:sz w:val="24"/>
          <w:szCs w:val="24"/>
        </w:rPr>
        <w:t xml:space="preserve">дминистрацией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 w:rsidR="00BA373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с учетом настоящих требований, в течение 3 дней со дня их утверждения подлежит размещению в единой информационной системе в сфере закупок.</w:t>
      </w:r>
    </w:p>
    <w:p w:rsidR="00CA3132" w:rsidRPr="00BA3738" w:rsidRDefault="00CA3132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50"/>
      <w:bookmarkEnd w:id="5"/>
      <w:r w:rsidRPr="00BA3738">
        <w:rPr>
          <w:rFonts w:ascii="Times New Roman" w:hAnsi="Times New Roman" w:cs="Times New Roman"/>
          <w:sz w:val="24"/>
          <w:szCs w:val="24"/>
        </w:rPr>
        <w:t>3.</w:t>
      </w:r>
      <w:r w:rsidR="0080247A"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Планы-графики закупок </w:t>
      </w:r>
      <w:r w:rsidR="00091864">
        <w:rPr>
          <w:rFonts w:ascii="Times New Roman" w:hAnsi="Times New Roman" w:cs="Times New Roman"/>
          <w:sz w:val="24"/>
          <w:szCs w:val="24"/>
        </w:rPr>
        <w:t>а</w:t>
      </w:r>
      <w:r w:rsidR="0080247A">
        <w:rPr>
          <w:rFonts w:ascii="Times New Roman" w:hAnsi="Times New Roman" w:cs="Times New Roman"/>
          <w:sz w:val="24"/>
          <w:szCs w:val="24"/>
        </w:rPr>
        <w:t xml:space="preserve">дминистрацией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 w:rsidR="0080247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80247A" w:rsidRPr="00BA3738">
        <w:rPr>
          <w:rFonts w:ascii="Times New Roman" w:hAnsi="Times New Roman" w:cs="Times New Roman"/>
          <w:sz w:val="24"/>
          <w:szCs w:val="24"/>
        </w:rPr>
        <w:t xml:space="preserve"> </w:t>
      </w:r>
      <w:r w:rsidR="0080247A">
        <w:rPr>
          <w:rFonts w:ascii="Times New Roman" w:hAnsi="Times New Roman" w:cs="Times New Roman"/>
          <w:sz w:val="24"/>
          <w:szCs w:val="24"/>
        </w:rPr>
        <w:t>утверждает</w:t>
      </w:r>
      <w:r w:rsidRPr="00BA3738">
        <w:rPr>
          <w:rFonts w:ascii="Times New Roman" w:hAnsi="Times New Roman" w:cs="Times New Roman"/>
          <w:sz w:val="24"/>
          <w:szCs w:val="24"/>
        </w:rPr>
        <w:t xml:space="preserve"> в течение 10 рабочих дней со дня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CA3132" w:rsidRPr="00BA3738" w:rsidRDefault="0080247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52"/>
      <w:bookmarkEnd w:id="6"/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План-график закупок </w:t>
      </w:r>
      <w:r w:rsidR="00091864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дминистрацией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</w:t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формируются ежегодно на очередной финансовый год в соответствии с планом закупок в сроки, установленные </w:t>
      </w:r>
      <w:r w:rsidR="00091864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дминистрацией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CA3132" w:rsidRPr="00BA3738">
        <w:rPr>
          <w:rFonts w:ascii="Times New Roman" w:hAnsi="Times New Roman" w:cs="Times New Roman"/>
          <w:sz w:val="24"/>
          <w:szCs w:val="24"/>
        </w:rPr>
        <w:t>, с учетом следующих положений: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CA3132" w:rsidRPr="00BA3738">
        <w:rPr>
          <w:rFonts w:ascii="Times New Roman" w:hAnsi="Times New Roman" w:cs="Times New Roman"/>
          <w:sz w:val="24"/>
          <w:szCs w:val="24"/>
        </w:rPr>
        <w:t>: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формирует план</w:t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-график закупок после внесения проекта решения о бюджете на рассмотрение </w:t>
      </w: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CA3132" w:rsidRPr="00BA3738">
        <w:rPr>
          <w:rFonts w:ascii="Times New Roman" w:hAnsi="Times New Roman" w:cs="Times New Roman"/>
          <w:sz w:val="24"/>
          <w:szCs w:val="24"/>
        </w:rPr>
        <w:t>;</w:t>
      </w:r>
    </w:p>
    <w:p w:rsidR="00CA3132" w:rsidRPr="00BA3738" w:rsidRDefault="00CA3132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утвержда</w:t>
      </w:r>
      <w:r w:rsidR="006E0A9A">
        <w:rPr>
          <w:rFonts w:ascii="Times New Roman" w:hAnsi="Times New Roman" w:cs="Times New Roman"/>
          <w:sz w:val="24"/>
          <w:szCs w:val="24"/>
        </w:rPr>
        <w:t>е</w:t>
      </w:r>
      <w:r w:rsidRPr="00BA3738">
        <w:rPr>
          <w:rFonts w:ascii="Times New Roman" w:hAnsi="Times New Roman" w:cs="Times New Roman"/>
          <w:sz w:val="24"/>
          <w:szCs w:val="24"/>
        </w:rPr>
        <w:t>т сформированны</w:t>
      </w:r>
      <w:r w:rsidR="006E0A9A">
        <w:rPr>
          <w:rFonts w:ascii="Times New Roman" w:hAnsi="Times New Roman" w:cs="Times New Roman"/>
          <w:sz w:val="24"/>
          <w:szCs w:val="24"/>
        </w:rPr>
        <w:t>й план</w:t>
      </w:r>
      <w:r w:rsidRPr="00BA3738">
        <w:rPr>
          <w:rFonts w:ascii="Times New Roman" w:hAnsi="Times New Roman" w:cs="Times New Roman"/>
          <w:sz w:val="24"/>
          <w:szCs w:val="24"/>
        </w:rPr>
        <w:t>-график</w:t>
      </w:r>
      <w:r w:rsidR="006E0A9A">
        <w:rPr>
          <w:rFonts w:ascii="Times New Roman" w:hAnsi="Times New Roman" w:cs="Times New Roman"/>
          <w:sz w:val="24"/>
          <w:szCs w:val="24"/>
        </w:rPr>
        <w:t xml:space="preserve"> закупок после его</w:t>
      </w:r>
      <w:r w:rsidRPr="00BA3738">
        <w:rPr>
          <w:rFonts w:ascii="Times New Roman" w:hAnsi="Times New Roman" w:cs="Times New Roman"/>
          <w:sz w:val="24"/>
          <w:szCs w:val="24"/>
        </w:rPr>
        <w:t xml:space="preserve"> уточнения (при необходимости) и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CA3132"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CA3132" w:rsidRPr="00BA3738">
        <w:rPr>
          <w:rFonts w:ascii="Times New Roman" w:hAnsi="Times New Roman" w:cs="Times New Roman"/>
          <w:sz w:val="24"/>
          <w:szCs w:val="24"/>
        </w:rPr>
        <w:t>В план-график закупок включается перечень товаров, работ, услуг, закупка которых осуществляется путем проведения конкурса (открытого конкурса, конкурса с ограниченным участием, двухэтапного конкурса, закрытого конкурса, закрытого конкурса с ограниченным участием, закрытого двухэтапного конкурса), аукциона (аукциона в электронной форме, закрытого аукциона), запроса котировок, запроса предложений, закупки у единственного поставщика (исполнителя, подрядчика), а также путем определения поставщика (подрядчика, исполнителя) способом, устанавливаемым Правительством Российской</w:t>
      </w:r>
      <w:proofErr w:type="gramEnd"/>
      <w:r w:rsidR="00CA3132" w:rsidRPr="00BA3738">
        <w:rPr>
          <w:rFonts w:ascii="Times New Roman" w:hAnsi="Times New Roman" w:cs="Times New Roman"/>
          <w:sz w:val="24"/>
          <w:szCs w:val="24"/>
        </w:rPr>
        <w:t xml:space="preserve"> Федерации в соответствии со статьей 111 Федерального закона.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091864">
        <w:rPr>
          <w:rFonts w:ascii="Times New Roman" w:hAnsi="Times New Roman" w:cs="Times New Roman"/>
          <w:sz w:val="24"/>
          <w:szCs w:val="24"/>
        </w:rPr>
        <w:t>.</w:t>
      </w:r>
      <w:r w:rsidR="0009186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CA3132" w:rsidRPr="00BA3738">
        <w:rPr>
          <w:rFonts w:ascii="Times New Roman" w:hAnsi="Times New Roman" w:cs="Times New Roman"/>
          <w:sz w:val="24"/>
          <w:szCs w:val="24"/>
        </w:rPr>
        <w:t xml:space="preserve">В план-график закупок включается информация о закупках, об осуществлении которых размещаются извещения либо направляются приглашения принять участие в </w:t>
      </w:r>
      <w:r w:rsidR="00CA3132" w:rsidRPr="00BA3738">
        <w:rPr>
          <w:rFonts w:ascii="Times New Roman" w:hAnsi="Times New Roman" w:cs="Times New Roman"/>
          <w:sz w:val="24"/>
          <w:szCs w:val="24"/>
        </w:rPr>
        <w:lastRenderedPageBreak/>
        <w:t>определении поставщика (подрядчика, исполнителя) в установленных Федеральным законом случаях в течение года, на который утвержден план-график закупок, а также о закупках у единственного поставщика (подрядчика, исполнителя), контракты с которым планируются к заключению в течение года, на который утвержден план-график закупок.</w:t>
      </w:r>
      <w:proofErr w:type="gramEnd"/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A3132"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В случае если период осуществления </w:t>
      </w:r>
      <w:proofErr w:type="gramStart"/>
      <w:r w:rsidR="00CA3132" w:rsidRPr="00BA3738">
        <w:rPr>
          <w:rFonts w:ascii="Times New Roman" w:hAnsi="Times New Roman" w:cs="Times New Roman"/>
          <w:sz w:val="24"/>
          <w:szCs w:val="24"/>
        </w:rPr>
        <w:t xml:space="preserve">закупки, включаемой в </w:t>
      </w:r>
      <w:r w:rsidR="00091864">
        <w:rPr>
          <w:rFonts w:ascii="Times New Roman" w:hAnsi="Times New Roman" w:cs="Times New Roman"/>
          <w:sz w:val="24"/>
          <w:szCs w:val="24"/>
        </w:rPr>
        <w:t>план-график закупок 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дминистрации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 в соответствии с бюджетным законодательством Российской Федерации превышает</w:t>
      </w:r>
      <w:proofErr w:type="gramEnd"/>
      <w:r w:rsidR="00CA3132" w:rsidRPr="00BA3738">
        <w:rPr>
          <w:rFonts w:ascii="Times New Roman" w:hAnsi="Times New Roman" w:cs="Times New Roman"/>
          <w:sz w:val="24"/>
          <w:szCs w:val="24"/>
        </w:rPr>
        <w:t xml:space="preserve"> срок, на который утверждается план-график закупок, в план-график закупок также включаются сведения о закупке на весь срок исполнения контракта.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A3132"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Администрация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</w:t>
      </w:r>
      <w:r w:rsidR="00CA3132" w:rsidRPr="00BA3738">
        <w:rPr>
          <w:rFonts w:ascii="Times New Roman" w:hAnsi="Times New Roman" w:cs="Times New Roman"/>
          <w:sz w:val="24"/>
          <w:szCs w:val="24"/>
        </w:rPr>
        <w:t>вед</w:t>
      </w:r>
      <w:r>
        <w:rPr>
          <w:rFonts w:ascii="Times New Roman" w:hAnsi="Times New Roman" w:cs="Times New Roman"/>
          <w:sz w:val="24"/>
          <w:szCs w:val="24"/>
        </w:rPr>
        <w:t>е</w:t>
      </w:r>
      <w:r w:rsidR="00CA3132" w:rsidRPr="00BA3738">
        <w:rPr>
          <w:rFonts w:ascii="Times New Roman" w:hAnsi="Times New Roman" w:cs="Times New Roman"/>
          <w:sz w:val="24"/>
          <w:szCs w:val="24"/>
        </w:rPr>
        <w:t>т план-график закупок в соответствии с положениями Федерального закона и настоящими требованиями. Внесение изменений в планы-графики закупок осуществляется в случае внесения изменений в план закупок, а также в следующих случаях: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>изменение объема и (или) стоимости планируемых к приобретению товаров, работ, услуг, выявленное в результате подготовки к осуществлению закупки, вследствие чего поставка товаров, выполнение работ, оказание услуг в соответствии с начальной (максимальной) ценой контракта, предусмотренной планом-графиком закупок, становится невозможной;</w:t>
      </w:r>
    </w:p>
    <w:p w:rsidR="00CA3132" w:rsidRPr="00BA3738" w:rsidRDefault="00CA3132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A3738">
        <w:rPr>
          <w:rFonts w:ascii="Times New Roman" w:hAnsi="Times New Roman" w:cs="Times New Roman"/>
          <w:sz w:val="24"/>
          <w:szCs w:val="24"/>
        </w:rPr>
        <w:t>б)</w:t>
      </w:r>
      <w:r w:rsidR="006E0A9A"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изменение планируемой даты начала осуществления закупки, сроков и (или) периодичности приобретения товаров, выполнения работ, оказания услуг, способа определения поставщика (подрядчика, исполнителя), этапов оплаты и (или) размера аванса, срока исполнения контракта;</w:t>
      </w:r>
      <w:proofErr w:type="gramEnd"/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отмена </w:t>
      </w:r>
      <w:r w:rsidR="00091864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дминистрацией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 закупки, предусмотренной планом-графиком закупок;</w:t>
      </w:r>
    </w:p>
    <w:p w:rsidR="00CA3132" w:rsidRPr="00BA3738" w:rsidRDefault="00CA3132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84"/>
      <w:bookmarkEnd w:id="7"/>
      <w:r w:rsidRPr="00BA3738">
        <w:rPr>
          <w:rFonts w:ascii="Times New Roman" w:hAnsi="Times New Roman" w:cs="Times New Roman"/>
          <w:sz w:val="24"/>
          <w:szCs w:val="24"/>
        </w:rPr>
        <w:t>г)</w:t>
      </w:r>
      <w:r w:rsidR="006E0A9A"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образовавшаяся экономия от использования в текущем финансовом году бюджетных ассигнований в соответствии с законодательством Российской Федерации;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>выдача предписания органами контроля, определенными статьей 99 Федерального закона, в том числе об аннулировании процедуры определения поставщиков (подрядчиков, исполнителей);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реализация решения, принятого </w:t>
      </w:r>
      <w:r w:rsidR="00091864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дминистрацией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 по итогам обязательного общественного обсуждения закупки;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>возникновение обстоятельств, предвидеть которые на дату утверждения плана-графика закупок было невозможно;</w:t>
      </w:r>
    </w:p>
    <w:p w:rsidR="00CA3132" w:rsidRPr="00BA3738" w:rsidRDefault="00091A9D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иные случаи, установленные </w:t>
      </w:r>
      <w:r w:rsidR="00091864">
        <w:rPr>
          <w:rFonts w:ascii="Times New Roman" w:hAnsi="Times New Roman" w:cs="Times New Roman"/>
          <w:sz w:val="24"/>
          <w:szCs w:val="24"/>
        </w:rPr>
        <w:t>а</w:t>
      </w:r>
      <w:r w:rsidR="006E0A9A">
        <w:rPr>
          <w:rFonts w:ascii="Times New Roman" w:hAnsi="Times New Roman" w:cs="Times New Roman"/>
          <w:sz w:val="24"/>
          <w:szCs w:val="24"/>
        </w:rPr>
        <w:t xml:space="preserve">дминистрацией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 w:rsidR="006E0A9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6E0A9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E0A9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6E0A9A" w:rsidRPr="00BA3738">
        <w:rPr>
          <w:rFonts w:ascii="Times New Roman" w:hAnsi="Times New Roman" w:cs="Times New Roman"/>
          <w:sz w:val="24"/>
          <w:szCs w:val="24"/>
        </w:rPr>
        <w:t xml:space="preserve"> </w:t>
      </w:r>
      <w:r w:rsidR="00CA3132" w:rsidRPr="00BA3738">
        <w:rPr>
          <w:rFonts w:ascii="Times New Roman" w:hAnsi="Times New Roman" w:cs="Times New Roman"/>
          <w:sz w:val="24"/>
          <w:szCs w:val="24"/>
        </w:rPr>
        <w:t>в порядке формирования, утверждения и ведения планов-графиков закупок.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CA3132"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Внесение изменений в план-график закупок по каждому объекту закупки осуществляется не </w:t>
      </w:r>
      <w:proofErr w:type="gramStart"/>
      <w:r w:rsidR="00CA3132" w:rsidRPr="00BA3738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="00CA3132" w:rsidRPr="00BA3738">
        <w:rPr>
          <w:rFonts w:ascii="Times New Roman" w:hAnsi="Times New Roman" w:cs="Times New Roman"/>
          <w:sz w:val="24"/>
          <w:szCs w:val="24"/>
        </w:rPr>
        <w:t xml:space="preserve"> чем за 10 дней до дня размещения в единой информационной системе в сфере закупок извещения об осуществлении закупки, направления приглашения принять участие в определении поставщика (подрядчика, исполнителя), за исключением случая, указанного в пункте 12 настоящих требований, а в случае, если в соответствии с Федеральным законом не предусмотрено размещение извещения об осуществлении закупки или направление приглашения принять участие в определении поставщика (подрядчика, исполнителя), - до даты заключения контракта.</w:t>
      </w:r>
    </w:p>
    <w:p w:rsidR="00CA3132" w:rsidRPr="00BA3738" w:rsidRDefault="00CA3132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8" w:name="Par90"/>
      <w:bookmarkEnd w:id="8"/>
      <w:r w:rsidRPr="00BA3738">
        <w:rPr>
          <w:rFonts w:ascii="Times New Roman" w:hAnsi="Times New Roman" w:cs="Times New Roman"/>
          <w:sz w:val="24"/>
          <w:szCs w:val="24"/>
        </w:rPr>
        <w:t>1</w:t>
      </w:r>
      <w:r w:rsidR="006E0A9A">
        <w:rPr>
          <w:rFonts w:ascii="Times New Roman" w:hAnsi="Times New Roman" w:cs="Times New Roman"/>
          <w:sz w:val="24"/>
          <w:szCs w:val="24"/>
        </w:rPr>
        <w:t>0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 w:rsidR="006E0A9A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 xml:space="preserve">В случае осуществления закупок путем проведения запроса котировок в целях оказания гуманитарной помощи либо ликвидации последствий чрезвычайных ситуаций природного или техногенного характера в соответствии со статьей 82 Федерального закона внесение изменений в план-график закупок осуществляется в день направления запроса о предоставлении котировок участникам закупок, а в случае осуществления закупки у </w:t>
      </w:r>
      <w:r w:rsidRPr="00BA3738">
        <w:rPr>
          <w:rFonts w:ascii="Times New Roman" w:hAnsi="Times New Roman" w:cs="Times New Roman"/>
          <w:sz w:val="24"/>
          <w:szCs w:val="24"/>
        </w:rPr>
        <w:lastRenderedPageBreak/>
        <w:t>единственного поставщика (подрядчика, исполнителя) в соответствии с пунктами 9 и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28 части 1 статьи 93 Федерального закона - не </w:t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чем за один день до даты заключения контракта.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CA3132"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>План-график закупок содержит приложения, содержащие обоснования в отношении каждого объекта закупки, подготовленные в порядке, установленном Правительством Российской Федерации в соответствии с частью 7 статьи 18 Федерального закона, в том числе:</w:t>
      </w:r>
    </w:p>
    <w:p w:rsidR="00CA3132" w:rsidRPr="00BA3738" w:rsidRDefault="00CA3132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 xml:space="preserve">обоснование начальной (максимальной) цены контракта или цены контракта, заключаемого с единственным поставщиком (подрядчиком, исполнителем), </w:t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определяемых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в соответствии со статьей 22 Федерального закона;</w:t>
      </w:r>
    </w:p>
    <w:p w:rsidR="00CA3132" w:rsidRPr="00BA3738" w:rsidRDefault="00CA3132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обоснование способа определения поставщика (подрядчика, исполнителя) в соответствии с главой 3 Федерального закона, в том числе дополнительные требования к участникам закупки (при наличии таких требований), установленные в соответствии с частью 2 статьи 31 Федерального закона.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A3132"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 xml:space="preserve">Порядок формирования, утверждения и ведения плана-графика закупок, устанавливаемый </w:t>
      </w:r>
      <w:r w:rsidR="00091864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дминистрацией сельского поселения </w:t>
      </w:r>
      <w:r w:rsidR="006E47E9">
        <w:rPr>
          <w:rFonts w:ascii="Times New Roman" w:hAnsi="Times New Roman" w:cs="Times New Roman"/>
          <w:sz w:val="24"/>
          <w:szCs w:val="24"/>
        </w:rPr>
        <w:t>Выселки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CA3132" w:rsidRPr="00BA3738">
        <w:rPr>
          <w:rFonts w:ascii="Times New Roman" w:hAnsi="Times New Roman" w:cs="Times New Roman"/>
          <w:sz w:val="24"/>
          <w:szCs w:val="24"/>
        </w:rPr>
        <w:t>, должен предусматривать соответствие включаемой в план-график закупок информации показателям плана закупок, в том числе:</w:t>
      </w:r>
    </w:p>
    <w:p w:rsidR="00CA3132" w:rsidRPr="00BA3738" w:rsidRDefault="006E0A9A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>соответствие включаемых в план-график закупок идентификационных кодов закупок идентификационному коду закупки, включенному в план закупок;</w:t>
      </w:r>
    </w:p>
    <w:p w:rsidR="00CA3132" w:rsidRPr="00BA3738" w:rsidRDefault="00542418" w:rsidP="00BA373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б)</w:t>
      </w:r>
      <w:r>
        <w:rPr>
          <w:rFonts w:ascii="Times New Roman" w:hAnsi="Times New Roman" w:cs="Times New Roman"/>
          <w:sz w:val="24"/>
          <w:szCs w:val="24"/>
        </w:rPr>
        <w:tab/>
      </w:r>
      <w:r w:rsidR="00CA3132" w:rsidRPr="00BA3738">
        <w:rPr>
          <w:rFonts w:ascii="Times New Roman" w:hAnsi="Times New Roman" w:cs="Times New Roman"/>
          <w:sz w:val="24"/>
          <w:szCs w:val="24"/>
        </w:rPr>
        <w:t>соответствие включаемой в план-график закупок информации о начальных (максимальных) ценах контрактов, ценах контрактов, заключаемых с единственным поставщиком (подрядчиком, исполнителем), и об объемах финансового обеспечения (планируемых платежей) для осуществления закупок на соответствующий финансовый год включенной в план закупок информации об объеме финансового обеспечения (планируемых платежей) для осуществления закупки на соответствующий финансовый год.</w:t>
      </w:r>
      <w:proofErr w:type="gramEnd"/>
    </w:p>
    <w:p w:rsidR="00CA3132" w:rsidRPr="00BA3738" w:rsidRDefault="00CA3132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3132" w:rsidRPr="00BA3738" w:rsidRDefault="00CA3132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3132" w:rsidRPr="00BA3738" w:rsidRDefault="00CA3132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3132" w:rsidRPr="00BA3738" w:rsidRDefault="00CA3132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3132" w:rsidRPr="00BA3738" w:rsidRDefault="00CA3132" w:rsidP="00BA3738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42418" w:rsidRDefault="00542418" w:rsidP="00BA3738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542418" w:rsidSect="00091864">
      <w:headerReference w:type="default" r:id="rId7"/>
      <w:footerReference w:type="default" r:id="rId8"/>
      <w:pgSz w:w="11906" w:h="16838"/>
      <w:pgMar w:top="426" w:right="566" w:bottom="709" w:left="1133" w:header="0" w:footer="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643A" w:rsidRDefault="0038643A" w:rsidP="00050FAE">
      <w:pPr>
        <w:spacing w:after="0" w:line="240" w:lineRule="auto"/>
      </w:pPr>
      <w:r>
        <w:separator/>
      </w:r>
    </w:p>
  </w:endnote>
  <w:endnote w:type="continuationSeparator" w:id="0">
    <w:p w:rsidR="0038643A" w:rsidRDefault="0038643A" w:rsidP="00050F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47A" w:rsidRDefault="0080247A">
    <w:pPr>
      <w:pStyle w:val="ConsPlusNormal"/>
      <w:rPr>
        <w:sz w:val="2"/>
        <w:szCs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643A" w:rsidRDefault="0038643A" w:rsidP="00050FAE">
      <w:pPr>
        <w:spacing w:after="0" w:line="240" w:lineRule="auto"/>
      </w:pPr>
      <w:r>
        <w:separator/>
      </w:r>
    </w:p>
  </w:footnote>
  <w:footnote w:type="continuationSeparator" w:id="0">
    <w:p w:rsidR="0038643A" w:rsidRDefault="0038643A" w:rsidP="00050F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47A" w:rsidRDefault="0080247A">
    <w:pPr>
      <w:pStyle w:val="ConsPlusNormal"/>
      <w:pBdr>
        <w:bottom w:val="single" w:sz="12" w:space="0" w:color="auto"/>
      </w:pBdr>
      <w:jc w:val="center"/>
      <w:rPr>
        <w:sz w:val="2"/>
        <w:szCs w:val="2"/>
      </w:rPr>
    </w:pPr>
  </w:p>
  <w:p w:rsidR="0080247A" w:rsidRDefault="0080247A">
    <w:pPr>
      <w:pStyle w:val="ConsPlusNormal"/>
    </w:pPr>
    <w:r>
      <w:rPr>
        <w:sz w:val="10"/>
        <w:szCs w:val="10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66942"/>
    <w:rsid w:val="00050FAE"/>
    <w:rsid w:val="00091864"/>
    <w:rsid w:val="00091A9D"/>
    <w:rsid w:val="000D41AD"/>
    <w:rsid w:val="001F7A7D"/>
    <w:rsid w:val="002C27BD"/>
    <w:rsid w:val="0031284D"/>
    <w:rsid w:val="00315798"/>
    <w:rsid w:val="0038643A"/>
    <w:rsid w:val="0043375B"/>
    <w:rsid w:val="00453D96"/>
    <w:rsid w:val="004A3D3D"/>
    <w:rsid w:val="004D23A0"/>
    <w:rsid w:val="00542418"/>
    <w:rsid w:val="00683B52"/>
    <w:rsid w:val="00685A9D"/>
    <w:rsid w:val="006C3024"/>
    <w:rsid w:val="006E0A9A"/>
    <w:rsid w:val="006E47E9"/>
    <w:rsid w:val="007E7402"/>
    <w:rsid w:val="0080247A"/>
    <w:rsid w:val="00827C8A"/>
    <w:rsid w:val="008F573B"/>
    <w:rsid w:val="00A66942"/>
    <w:rsid w:val="00AD53BF"/>
    <w:rsid w:val="00B0654D"/>
    <w:rsid w:val="00BA3738"/>
    <w:rsid w:val="00CA3132"/>
    <w:rsid w:val="00CA5784"/>
    <w:rsid w:val="00CC7A4E"/>
    <w:rsid w:val="00E704F9"/>
    <w:rsid w:val="00F06596"/>
    <w:rsid w:val="00F26547"/>
    <w:rsid w:val="00FA13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132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050FAE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050FAE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50F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0FA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50FAE"/>
    <w:rPr>
      <w:rFonts w:ascii="Calibri" w:eastAsia="Times New Roman" w:hAnsi="Calibri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50FAE"/>
    <w:rPr>
      <w:rFonts w:ascii="Calibri" w:eastAsia="Times New Roman" w:hAnsi="Calibri" w:cs="Times New Roman"/>
      <w:lang w:eastAsia="ru-RU"/>
    </w:rPr>
  </w:style>
  <w:style w:type="character" w:customStyle="1" w:styleId="ConsPlusNormal0">
    <w:name w:val="ConsPlusNormal Знак"/>
    <w:link w:val="ConsPlusNormal"/>
    <w:locked/>
    <w:rsid w:val="00685A9D"/>
    <w:rPr>
      <w:rFonts w:ascii="Arial" w:eastAsia="Times New Roman" w:hAnsi="Arial" w:cs="Arial"/>
      <w:sz w:val="20"/>
      <w:szCs w:val="20"/>
      <w:lang w:eastAsia="ru-RU"/>
    </w:rPr>
  </w:style>
  <w:style w:type="table" w:styleId="a9">
    <w:name w:val="Table Grid"/>
    <w:basedOn w:val="a1"/>
    <w:uiPriority w:val="59"/>
    <w:rsid w:val="00B065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132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050FAE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050FAE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50F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0FA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50FAE"/>
    <w:rPr>
      <w:rFonts w:ascii="Calibri" w:eastAsia="Times New Roman" w:hAnsi="Calibri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50FAE"/>
    <w:rPr>
      <w:rFonts w:ascii="Calibri" w:eastAsia="Times New Roman" w:hAnsi="Calibri" w:cs="Times New Roman"/>
      <w:lang w:eastAsia="ru-RU"/>
    </w:rPr>
  </w:style>
  <w:style w:type="character" w:customStyle="1" w:styleId="ConsPlusNormal0">
    <w:name w:val="ConsPlusNormal Знак"/>
    <w:link w:val="ConsPlusNormal"/>
    <w:locked/>
    <w:rsid w:val="00685A9D"/>
    <w:rPr>
      <w:rFonts w:ascii="Arial" w:eastAsia="Times New Roman" w:hAnsi="Arial" w:cs="Arial"/>
      <w:sz w:val="20"/>
      <w:szCs w:val="20"/>
      <w:lang w:eastAsia="ru-RU"/>
    </w:rPr>
  </w:style>
  <w:style w:type="table" w:styleId="a9">
    <w:name w:val="Table Grid"/>
    <w:basedOn w:val="a1"/>
    <w:uiPriority w:val="59"/>
    <w:rsid w:val="00B065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527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1460</Words>
  <Characters>8324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Бух</dc:creator>
  <cp:keywords/>
  <dc:description/>
  <cp:lastModifiedBy>User</cp:lastModifiedBy>
  <cp:revision>24</cp:revision>
  <cp:lastPrinted>2017-08-24T09:18:00Z</cp:lastPrinted>
  <dcterms:created xsi:type="dcterms:W3CDTF">2017-07-28T09:19:00Z</dcterms:created>
  <dcterms:modified xsi:type="dcterms:W3CDTF">2017-08-24T09:19:00Z</dcterms:modified>
</cp:coreProperties>
</file>