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232F2B" w:rsidRPr="009D2018">
        <w:rPr>
          <w:rFonts w:ascii="Times New Roman" w:hAnsi="Times New Roman" w:cs="Times New Roman"/>
        </w:rPr>
        <w:t>ВЫСЕЛКИ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C08DD" w:rsidRDefault="00BC08DD" w:rsidP="00367C57">
      <w:pPr>
        <w:spacing w:after="0"/>
        <w:jc w:val="center"/>
        <w:rPr>
          <w:b/>
          <w:sz w:val="36"/>
          <w:szCs w:val="36"/>
        </w:rPr>
      </w:pPr>
    </w:p>
    <w:p w:rsidR="00BC08DD" w:rsidRPr="00BC08DD" w:rsidRDefault="00924AAA" w:rsidP="00BC08DD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E6307"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отдельного расходного обязательства по проведению оплаты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>по подготовке электронных документов, воспроизводящих сведения об изменении границ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>сельского поселения и подготовка изменений в генеральный план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Выселки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от 05.06.2018г. №41-ГД «Об областном бюджете на 2018 год и на плановый период 2019 и 2020 годов»,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Выселки муниципального района Ставропольский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по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подготовке электронных документов, воспроизводящих сведения об изменении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границ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подготовка изменений в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генеральны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й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 сельского поселения относится к расходному обязательству сельского поселения Выселки  муниципального района Ставропольский Самарской области.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7A1CB0">
        <w:rPr>
          <w:rFonts w:ascii="Times New Roman" w:eastAsia="Calibri" w:hAnsi="Times New Roman" w:cs="Times New Roman"/>
          <w:sz w:val="24"/>
          <w:szCs w:val="24"/>
          <w:lang w:eastAsia="ru-RU"/>
        </w:rPr>
        <w:t>Выселки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2018 году за счет</w:t>
      </w:r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85524">
        <w:rPr>
          <w:rFonts w:ascii="Times New Roman" w:eastAsia="Calibri" w:hAnsi="Times New Roman" w:cs="Times New Roman"/>
          <w:sz w:val="24"/>
          <w:szCs w:val="24"/>
          <w:lang w:eastAsia="ru-RU"/>
        </w:rPr>
        <w:t>п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оступающих</w:t>
      </w:r>
      <w:proofErr w:type="gram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из областного бюджета: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субсидий в целях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изменений в генеральные планы поселений, в виде бюджетных ассигнований в сумме 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802 485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Восемьсот две тысячи четыреста восемьдесят пять рублей 00 коп.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:rsidR="009626AF" w:rsidRDefault="009626AF" w:rsidP="009626AF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субсидий в целях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на подготовку электронных документов, воспроизводящих</w:t>
      </w:r>
      <w:r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населенных пунктов Самарской области в целях их представления в государственный кадастр недвижимости, в том числе землеустроительной документации, в виде бюджетных ассигнований в сумме 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324 962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ри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ста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дв</w:t>
      </w:r>
      <w:r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адцать четыре тысячи девятьсот шестьдесят </w:t>
      </w:r>
      <w:r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два рубля 00 коп.)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proofErr w:type="gramEnd"/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Выселки муниципального района Ставропольский Самарской области в течение финансового года по Решению Собрания Представителей сельского поселения Выселки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9D2018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 сельского поселения Выселки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».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Выселки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232F2B">
        <w:t xml:space="preserve">З.Г. </w:t>
      </w:r>
      <w:proofErr w:type="spellStart"/>
      <w:r w:rsidR="00232F2B">
        <w:t>Мердеев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6221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17F0F"/>
    <w:rsid w:val="00665B01"/>
    <w:rsid w:val="006E2C7A"/>
    <w:rsid w:val="007244AA"/>
    <w:rsid w:val="00742B2B"/>
    <w:rsid w:val="007552BC"/>
    <w:rsid w:val="007A1CB0"/>
    <w:rsid w:val="007A1F99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4DAA"/>
    <w:rsid w:val="00AE7CDE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2018-08-22T06:18:00Z</cp:lastPrinted>
  <dcterms:created xsi:type="dcterms:W3CDTF">2018-08-22T04:37:00Z</dcterms:created>
  <dcterms:modified xsi:type="dcterms:W3CDTF">2018-09-25T06:37:00Z</dcterms:modified>
</cp:coreProperties>
</file>