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i/>
          <w:i/>
          <w:iCs/>
          <w:caps w:val="false"/>
          <w:smallCaps w:val="false"/>
          <w:color w:val="202B55"/>
          <w:sz w:val="22"/>
          <w:szCs w:val="22"/>
          <w:lang w:val="ru-RU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27 - 28 октября 2021 года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 центр «Мой Бизнес» приглашает самозанятых на онлайн-обучение, посвященное техникам повышения продаж.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Всего за два дня плательщики налога на профессиональный доход смогут прокачать свои навыки продаж и начнут внедрять их в жизни. В программу курса вошли самые полные и полезные лекции и мастер-классы от региональных и федеральных спикеров - профессионалов в сфере продаж и работы с клиентами.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Обучение будет полезно для тех, кто хочет повысить свои продажи и научиться составлять эффективные рабочие скрипты под свой проект. Совместно с практикующими специалистами участники курса будут определять портрет целевой аудитории, учиться реагировать на возражения, преодолевать страх звонков и отказов, создавать работающие сценарии продаж прямо на занятиях.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Программа онлайн-курса для самозанятых «Продажи и скрипты»: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 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27 октября 2021 года, 18:00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Тема: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>Продажи в новой реальности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Подготовка к продаже. 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 наладить контакт с клиентом?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Разница в продаже товаров и услуг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Презентация и убеждение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 работать с сомнениями клиентов</w:t>
      </w:r>
    </w:p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i/>
          <w:i/>
          <w:iCs/>
          <w:caps w:val="false"/>
          <w:smallCaps w:val="false"/>
          <w:color w:val="202B55"/>
          <w:sz w:val="22"/>
          <w:szCs w:val="22"/>
          <w:lang w:val="ru-RU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Спикер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 xml:space="preserve">Максим Канухин (г. Самара)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- бизнес-тренер, консультант, фасилитатор и эксперт по организационному развитию.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27 октября 2021 года, 20:15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Тема: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>Как создать эффективный скрипт продаж?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 чего начинать писать скрипт?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Какой скрипт вам нужен?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Менеджер водитель трамвая или автобуса: 4 вида скрипта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Создаем скрипт прямо на мастер-классе! Пошаговая инструкция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 внедрить скрипт?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Где реализовать скрипт: на бумаге, в книге продаж или конструкторе</w:t>
      </w:r>
    </w:p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i/>
          <w:i/>
          <w:iCs/>
          <w:caps w:val="false"/>
          <w:smallCaps w:val="false"/>
          <w:color w:val="202B55"/>
          <w:sz w:val="22"/>
          <w:szCs w:val="22"/>
          <w:lang w:val="ru-RU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Спикер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 xml:space="preserve">Юрий Шабаров (г. Ростов-на-Дону)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- автор книги «Возражений.net», мастер продаж, на счету которого более 200 корпоративных тренингов (среди клиентов: Сбербанк, Эльдорадо, завод «ГРАС, Европолимер и др.) и 10 лет опыта.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28 октября 2021 года, 17:30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Тема: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>Возражений.NET, а Продажи есть!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3 вида возражений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Природа возражений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Готовые шаблоны для ответов на популярные возражения («Дорого», «Подумаю», «У других дешевле» и др.)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Авторская технология по работе с возражениями «ПУД»</w:t>
      </w:r>
    </w:p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i/>
          <w:i/>
          <w:iCs/>
          <w:caps w:val="false"/>
          <w:smallCaps w:val="false"/>
          <w:color w:val="202B55"/>
          <w:sz w:val="22"/>
          <w:szCs w:val="22"/>
          <w:lang w:val="ru-RU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Спикер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: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>Юрий Шабаров (г. Ростов-на-Дону)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 - автор книги «Возражений.net», мастер продаж, на счету которого более 200 корпоративных тренингов (среди клиентов: Сбербанк, Эльдорадо, завод «ГРАС, Европолимер и др.) и 10 лет опыта.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28 октября 2021 года, 19:15</w:t>
      </w:r>
      <w:r>
        <w:rP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Тема:</w:t>
      </w:r>
      <w:r>
        <w:rPr>
          <w:rFonts w:eastAsia="Times New Roman" w:cs="Times New Roman" w:ascii="Times New Roman" w:hAnsi="Times New Roman"/>
          <w:b w:val="false"/>
          <w:bCs w:val="false"/>
          <w:i/>
          <w:iCs/>
          <w:caps w:val="false"/>
          <w:smallCaps w:val="false"/>
          <w:color w:val="202B55"/>
          <w:sz w:val="22"/>
          <w:szCs w:val="22"/>
          <w:lang w:val="ru-RU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>Как развить навык продаж и переговоров?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Успешные неудачники. Как навык продаж помог основателям построить мировые компании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 развить навык продаж, даже если вы совсем не умеете продавать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Как получать на 50% больше информации на переговорах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Вопросы - как лучший инструмент продаж и построения отношений с клиентом</w:t>
      </w:r>
    </w:p>
    <w:p>
      <w:pPr>
        <w:pStyle w:val="ListParagraph"/>
        <w:numPr>
          <w:ilvl w:val="0"/>
          <w:numId w:val="1"/>
        </w:numPr>
        <w:jc w:val="left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iCs w:val="false"/>
          <w:color w:val="202B55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10 методов закрытия сделки   </w:t>
      </w:r>
    </w:p>
    <w:p>
      <w:pPr>
        <w:pStyle w:val="Normal"/>
        <w:jc w:val="left"/>
        <w:rPr>
          <w:rFonts w:ascii="Times New Roman" w:hAnsi="Times New Roman" w:eastAsia="Times New Roman" w:cs="Times New Roman"/>
          <w:b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sz w:val="22"/>
          <w:szCs w:val="22"/>
          <w:lang w:val="ru-RU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Спикер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:</w:t>
      </w:r>
      <w:r>
        <w:rPr>
          <w:rFonts w:eastAsia="Times New Roman" w:cs="Times New Roman" w:ascii="Times New Roman" w:hAnsi="Times New Roman"/>
          <w:b/>
          <w:bCs/>
          <w:i/>
          <w:iCs/>
          <w:caps w:val="false"/>
          <w:smallCaps w:val="false"/>
          <w:color w:val="202B55"/>
          <w:sz w:val="22"/>
          <w:szCs w:val="22"/>
          <w:lang w:val="ru-RU"/>
        </w:rPr>
        <w:t xml:space="preserve"> Роман Полосьмак (г. Барнаул)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 - предприниматель, бизнес-тренер, эксперт в сфере развития навыков продаж и переговоров, спикер «Деловой среды» от СБЕРА, бизнес-коуч по работе с руководителями и собственниками, автор книги «ДНК личных продаж». Опыт работы в активных продажах 17 лет.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Формат проведения: онлайн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Обучение для самозанятых граждан, зарегистрированных в Самарской области, 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бесплатное.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 xml:space="preserve"> Количество мест ограничено.</w:t>
      </w:r>
      <w:r>
        <w:rPr/>
        <w:br/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color w:val="202B55"/>
          <w:sz w:val="22"/>
          <w:szCs w:val="22"/>
          <w:lang w:val="ru-RU"/>
        </w:rPr>
        <w:t>Спешите подать заявку на участие по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sz w:val="22"/>
          <w:szCs w:val="22"/>
          <w:lang w:val="ru-RU"/>
        </w:rPr>
        <w:t xml:space="preserve"> ссылке: https://mybiz63.timepad.ru/event/1817265/</w:t>
      </w:r>
      <w:r>
        <w:rPr/>
        <w:br/>
      </w:r>
    </w:p>
    <w:p>
      <w:pPr>
        <w:pStyle w:val="Normal"/>
        <w:spacing w:before="0" w:after="200"/>
        <w:rPr>
          <w:rFonts w:ascii="Times New Roman" w:hAnsi="Times New Roman" w:eastAsia="Times New Roman" w:cs="Times New Roman"/>
          <w:color w:val="000000" w:themeColor="text1" w:themeShade="ff" w:themeTint="ff"/>
          <w:sz w:val="22"/>
          <w:szCs w:val="22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Arial" w:hAnsi="Arial" w:eastAsia="Arial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Heading1Char"/>
    <w:uiPriority w:val="9"/>
    <w:qFormat/>
    <w:pPr>
      <w:keepNext w:val="true"/>
      <w:keepLines/>
      <w:spacing w:before="240" w:after="0"/>
      <w:outlineLvl w:val="0"/>
    </w:pPr>
    <w:rPr>
      <w:rFonts w:ascii="Arial" w:hAnsi="Arial" w:eastAsia="Arial" w:cs="Arial" w:asciiTheme="majorHAnsi" w:cstheme="majorBidi" w:eastAsiaTheme="majorEastAsia" w:hAnsiTheme="majorHAnsi"/>
      <w:color w:val="2E74B5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Pr>
      <w:rFonts w:ascii="Arial" w:hAnsi="Arial" w:eastAsia="Arial" w:cs="Arial" w:asciiTheme="majorHAnsi" w:cstheme="majorBidi" w:eastAsiaTheme="majorEastAsia" w:hAnsiTheme="majorHAnsi"/>
      <w:color w:val="2E74B5" w:themeColor="accent1" w:themeShade="bf"/>
      <w:sz w:val="32"/>
      <w:szCs w:val="32"/>
    </w:rPr>
  </w:style>
  <w:style w:type="character" w:styleId="Style13">
    <w:name w:val="Интернет-ссылка"/>
    <w:basedOn w:val="DefaultParagraphFont"/>
    <w:uiPriority w:val="99"/>
    <w:unhideWhenUsed/>
    <w:rPr>
      <w:color w:val="0563C1" w:themeColor="hyperlink"/>
      <w:u w:val="single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NoSpacing">
    <w:name w:val="No Spacing"/>
    <w:basedOn w:val="Normal"/>
    <w:uiPriority w:val="1"/>
    <w:qFormat/>
    <w:pPr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LibreOffice/7.0.4.2$Windows_X86_64 LibreOffice_project/dcf040e67528d9187c66b2379df5ea4407429775</Application>
  <AppVersion>15.0000</AppVersion>
  <Pages>2</Pages>
  <Words>446</Words>
  <Characters>2690</Characters>
  <CharactersWithSpaces>3107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2021-10-19T10:53:44Z</dcterms:created>
  <dc:creator>Inlovewithwhale</dc:creator>
  <dc:description/>
  <dc:language>ru-RU</dc:language>
  <cp:lastModifiedBy>Inlovewithwhale</cp:lastModifiedBy>
  <dcterms:modified xsi:type="dcterms:W3CDTF">2021-10-20T11:15:50Z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