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before="240" w:after="60"/>
        <w:ind w:left="5400" w:hanging="5684"/>
        <w:jc w:val="center"/>
        <w:rPr/>
      </w:pPr>
      <w:r>
        <w:rPr/>
        <w:drawing>
          <wp:inline distT="0" distB="0" distL="0" distR="0">
            <wp:extent cx="934085" cy="56261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085" cy="562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>
      <w:pPr>
        <w:pStyle w:val="Normal"/>
        <w:shd w:val="clear" w:color="auto" w:fill="FFFFFF"/>
        <w:spacing w:lineRule="exact" w:line="336" w:before="130" w:after="0"/>
        <w:ind w:right="566" w:hanging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323232"/>
          <w:spacing w:val="-5"/>
          <w:sz w:val="28"/>
          <w:szCs w:val="28"/>
        </w:rPr>
        <w:t xml:space="preserve">               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АДМИНИСТРАЦИЯ СЕЛЬСКОГО ПОСЕЛЕНИЯ  ВЫСЕЛКИ</w:t>
      </w:r>
    </w:p>
    <w:p>
      <w:pPr>
        <w:pStyle w:val="Normal"/>
        <w:shd w:val="clear" w:color="auto" w:fill="FFFFFF"/>
        <w:spacing w:lineRule="exact" w:line="336" w:before="5" w:after="0"/>
        <w:ind w:right="141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МУНИЦИПАЛЬНОГО РАЙОНА  СТАВРОПОЛЬСКИЙ</w:t>
      </w:r>
    </w:p>
    <w:p>
      <w:pPr>
        <w:pStyle w:val="Normal"/>
        <w:shd w:val="clear" w:color="auto" w:fill="FFFFFF"/>
        <w:spacing w:lineRule="exact" w:line="336" w:before="0" w:after="0"/>
        <w:ind w:right="1417" w:hanging="0"/>
        <w:jc w:val="center"/>
        <w:rPr>
          <w:rFonts w:ascii="Times New Roman" w:hAnsi="Times New Roman"/>
          <w:b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     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САМАРСКОЙ ОБЛАСТИ</w:t>
      </w:r>
    </w:p>
    <w:p>
      <w:pPr>
        <w:pStyle w:val="Normal"/>
        <w:shd w:val="clear" w:color="auto" w:fill="FFFFFF"/>
        <w:spacing w:before="178" w:after="200"/>
        <w:ind w:right="5" w:hanging="0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  <w:spacing w:val="-12"/>
          <w:sz w:val="30"/>
          <w:szCs w:val="30"/>
        </w:rPr>
        <w:t xml:space="preserve">ПОСТАНОВЛЕНИЕ </w:t>
      </w:r>
    </w:p>
    <w:p>
      <w:pPr>
        <w:pStyle w:val="Normal"/>
        <w:spacing w:lineRule="auto" w:line="240" w:before="0" w:after="0"/>
        <w:rPr>
          <w:rFonts w:ascii="Times New Roman" w:hAnsi="Times New Roman"/>
          <w:bCs/>
          <w:color w:val="000000"/>
          <w:spacing w:val="-11"/>
          <w:sz w:val="24"/>
          <w:szCs w:val="24"/>
        </w:rPr>
      </w:pPr>
      <w:r>
        <w:rPr>
          <w:rFonts w:ascii="Times New Roman" w:hAnsi="Times New Roman"/>
          <w:bCs/>
          <w:color w:val="000000"/>
          <w:spacing w:val="-11"/>
          <w:sz w:val="24"/>
          <w:szCs w:val="24"/>
        </w:rPr>
        <w:t xml:space="preserve"> </w:t>
      </w:r>
      <w:r>
        <w:rPr>
          <w:rFonts w:ascii="Times New Roman" w:hAnsi="Times New Roman"/>
          <w:bCs/>
          <w:color w:val="000000"/>
          <w:spacing w:val="-11"/>
          <w:sz w:val="24"/>
          <w:szCs w:val="24"/>
        </w:rPr>
        <w:t>от 22 .01.2021г.</w:t>
        <w:tab/>
        <w:tab/>
        <w:tab/>
        <w:t xml:space="preserve">                                                                                         № 4/1</w:t>
      </w:r>
    </w:p>
    <w:p>
      <w:pPr>
        <w:pStyle w:val="NoSpacing"/>
        <w:spacing w:before="280" w:after="280"/>
        <w:jc w:val="center"/>
        <w:rPr>
          <w:b/>
          <w:b/>
        </w:rPr>
      </w:pPr>
      <w:r>
        <w:rPr>
          <w:b/>
        </w:rPr>
        <w:t>О  внесении изменений  в  постановление  главы   сельского  поселения Выселки    муниципального района  Ставропольский  Самарской  области  № 11от  31.05.2012г. «О  создании  антинаркотической  комиссии сельского  поселения  Выселки    муниципального района  Ставропольский  Самарской области »</w:t>
      </w:r>
    </w:p>
    <w:p>
      <w:pPr>
        <w:pStyle w:val="NoSpacing"/>
        <w:spacing w:before="280" w:after="280"/>
        <w:ind w:firstLine="708"/>
        <w:jc w:val="both"/>
        <w:rPr>
          <w:color w:val="000000"/>
          <w:shd w:fill="FFFFFF" w:val="clear"/>
        </w:rPr>
      </w:pPr>
      <w:r>
        <w:rPr>
          <w:color w:val="000000"/>
          <w:shd w:fill="FFFFFF" w:val="clear"/>
        </w:rPr>
        <w:t>В связи с изменениями в кадровом составе антинаркотической комиссии  при Администрации сельского поселения Выселки муниципального района Ставропольский Самарской области, в соответствии с действующим законодательством РФ, руководствуясь Уставом сельского поселения Выселки муниципального района Ставропольский Самарской области  Постановляю :</w:t>
      </w:r>
    </w:p>
    <w:p>
      <w:pPr>
        <w:pStyle w:val="NoSpacing"/>
        <w:numPr>
          <w:ilvl w:val="0"/>
          <w:numId w:val="1"/>
        </w:numPr>
        <w:spacing w:before="280" w:after="280"/>
        <w:ind w:left="851" w:hanging="990"/>
        <w:jc w:val="both"/>
        <w:rPr>
          <w:color w:val="000000"/>
          <w:shd w:fill="FFFFFF" w:val="clear"/>
        </w:rPr>
      </w:pPr>
      <w:r>
        <w:rPr>
          <w:color w:val="000000"/>
          <w:shd w:fill="FFFFFF" w:val="clear"/>
        </w:rPr>
        <w:t>Внести изменения в состав антинаркотической комиссии сельского поселения  Выселки:</w:t>
      </w:r>
    </w:p>
    <w:p>
      <w:pPr>
        <w:pStyle w:val="NoSpacing"/>
        <w:widowControl/>
        <w:suppressAutoHyphens w:val="true"/>
        <w:bidi w:val="0"/>
        <w:spacing w:lineRule="auto" w:line="240" w:beforeAutospacing="1" w:afterAutospacing="1"/>
        <w:ind w:left="0" w:right="0" w:hanging="0"/>
        <w:jc w:val="both"/>
        <w:rPr>
          <w:lang w:eastAsia="ar-SA"/>
        </w:rPr>
      </w:pPr>
      <w:r>
        <w:rPr>
          <w:color w:val="000000"/>
          <w:shd w:fill="FFFFFF" w:val="clear"/>
        </w:rPr>
        <w:t xml:space="preserve"> </w:t>
      </w:r>
      <w:r>
        <w:rPr>
          <w:lang w:eastAsia="ar-SA"/>
        </w:rPr>
        <w:t>Приложение №2 к постановлению главы сельского поселения Выселки муниципального района Ставропольский Самарской области изложить в следующей  редакции:</w:t>
      </w:r>
    </w:p>
    <w:p>
      <w:pPr>
        <w:pStyle w:val="Normal"/>
        <w:spacing w:lineRule="auto" w:line="360" w:before="0"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</w:t>
      </w:r>
      <w:r>
        <w:rPr>
          <w:rFonts w:ascii="Times New Roman" w:hAnsi="Times New Roman"/>
          <w:sz w:val="24"/>
          <w:szCs w:val="24"/>
          <w:lang w:eastAsia="ar-SA"/>
        </w:rPr>
        <w:t>«Состав антинаркотической комиссии сельского поселения Выселки»:</w:t>
      </w:r>
    </w:p>
    <w:tbl>
      <w:tblPr>
        <w:tblW w:w="5000" w:type="pct"/>
        <w:jc w:val="left"/>
        <w:tblInd w:w="0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000"/>
      </w:tblPr>
      <w:tblGrid>
        <w:gridCol w:w="3668"/>
        <w:gridCol w:w="5686"/>
      </w:tblGrid>
      <w:tr>
        <w:trPr/>
        <w:tc>
          <w:tcPr>
            <w:tcW w:w="9354" w:type="dxa"/>
            <w:gridSpan w:val="2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Председатель комиссии:</w:t>
            </w:r>
          </w:p>
        </w:tc>
      </w:tr>
      <w:tr>
        <w:trPr>
          <w:trHeight w:val="267" w:hRule="atLeast"/>
        </w:trPr>
        <w:tc>
          <w:tcPr>
            <w:tcW w:w="3668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Cs/>
              </w:rPr>
              <w:t>Мердеев  Замир Гусьманович</w:t>
            </w:r>
          </w:p>
        </w:tc>
        <w:tc>
          <w:tcPr>
            <w:tcW w:w="5686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-     Глава сельского поселения  Выселки</w:t>
            </w:r>
          </w:p>
        </w:tc>
      </w:tr>
      <w:tr>
        <w:trPr/>
        <w:tc>
          <w:tcPr>
            <w:tcW w:w="9354" w:type="dxa"/>
            <w:gridSpan w:val="2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Заместитель председателя комиссии:</w:t>
            </w:r>
          </w:p>
        </w:tc>
      </w:tr>
      <w:tr>
        <w:trPr/>
        <w:tc>
          <w:tcPr>
            <w:tcW w:w="3668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Пакреев Радик Рафаилевич</w:t>
            </w:r>
          </w:p>
        </w:tc>
        <w:tc>
          <w:tcPr>
            <w:tcW w:w="5686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-     Зам.главы сельского поселения Выселки</w:t>
            </w:r>
          </w:p>
        </w:tc>
      </w:tr>
      <w:tr>
        <w:trPr>
          <w:trHeight w:val="488" w:hRule="atLeast"/>
        </w:trPr>
        <w:tc>
          <w:tcPr>
            <w:tcW w:w="3668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Cs/>
              </w:rPr>
              <w:t xml:space="preserve"> </w:t>
            </w:r>
            <w:r>
              <w:rPr>
                <w:rFonts w:cs="Times New Roman" w:ascii="Times New Roman" w:hAnsi="Times New Roman"/>
                <w:bCs/>
              </w:rPr>
              <w:t>Секретарь комиссии: Анциферова Вера Анатольевна</w:t>
            </w:r>
          </w:p>
        </w:tc>
        <w:tc>
          <w:tcPr>
            <w:tcW w:w="5686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  </w:t>
            </w:r>
            <w:r>
              <w:rPr>
                <w:rFonts w:cs="Times New Roman" w:ascii="Times New Roman" w:hAnsi="Times New Roman"/>
              </w:rPr>
              <w:br/>
              <w:t> делопроизводитель   администрации с.п.Выселки</w:t>
            </w:r>
          </w:p>
        </w:tc>
      </w:tr>
      <w:tr>
        <w:trPr>
          <w:trHeight w:val="488" w:hRule="atLeast"/>
        </w:trPr>
        <w:tc>
          <w:tcPr>
            <w:tcW w:w="3668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  <w:u w:val="single"/>
              </w:rPr>
            </w:pPr>
            <w:r>
              <w:rPr>
                <w:rFonts w:cs="Times New Roman" w:ascii="Times New Roman" w:hAnsi="Times New Roman"/>
                <w:u w:val="single"/>
              </w:rPr>
              <w:t>Члены Комиссии:</w:t>
            </w:r>
          </w:p>
        </w:tc>
        <w:tc>
          <w:tcPr>
            <w:tcW w:w="5686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1114" w:hRule="atLeast"/>
        </w:trPr>
        <w:tc>
          <w:tcPr>
            <w:tcW w:w="366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4"/>
                <w:szCs w:val="24"/>
                <w:lang w:val="ru-RU" w:eastAsia="ru-RU" w:bidi="ar-SA"/>
              </w:rPr>
              <w:t>Михневич Илья Андреевич</w:t>
            </w:r>
          </w:p>
        </w:tc>
        <w:tc>
          <w:tcPr>
            <w:tcW w:w="5686" w:type="dxa"/>
            <w:tcBorders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участковый уполномоченный полиции  О МВД России по муниципальному району                                          Ставропольский(по согласованию )</w:t>
            </w:r>
          </w:p>
        </w:tc>
      </w:tr>
      <w:tr>
        <w:trPr/>
        <w:tc>
          <w:tcPr>
            <w:tcW w:w="3668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Савчук Анжела Галиевна</w:t>
            </w:r>
          </w:p>
        </w:tc>
        <w:tc>
          <w:tcPr>
            <w:tcW w:w="5686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   Депутат Собрания Представителей с/п Выселки(округ №6) , заведующая  ДК (по согласованию)</w:t>
            </w:r>
          </w:p>
        </w:tc>
      </w:tr>
      <w:tr>
        <w:trPr>
          <w:trHeight w:val="585" w:hRule="atLeast"/>
        </w:trPr>
        <w:tc>
          <w:tcPr>
            <w:tcW w:w="366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Сафиуллов Тальгат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Азгатович</w:t>
            </w:r>
          </w:p>
        </w:tc>
        <w:tc>
          <w:tcPr>
            <w:tcW w:w="5686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Депутат Собрания Представителей с/п Выселки (округ№5) , (по согласованию )</w:t>
            </w:r>
          </w:p>
        </w:tc>
      </w:tr>
      <w:tr>
        <w:trPr/>
        <w:tc>
          <w:tcPr>
            <w:tcW w:w="366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Сафиуллова Елизавета Васильевна</w:t>
            </w:r>
          </w:p>
        </w:tc>
        <w:tc>
          <w:tcPr>
            <w:tcW w:w="568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 xml:space="preserve"> 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Директор МБОУ ДО «Выселкская ДШИ,</w:t>
            </w:r>
          </w:p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Депутат Собрания Представителей с/п Выселки (округ№9)(по согласованию )</w:t>
            </w:r>
          </w:p>
        </w:tc>
      </w:tr>
      <w:tr>
        <w:trPr/>
        <w:tc>
          <w:tcPr>
            <w:tcW w:w="3668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Яхин Радик Минталипович</w:t>
            </w:r>
          </w:p>
        </w:tc>
        <w:tc>
          <w:tcPr>
            <w:tcW w:w="5686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Депутат Собрания Представителей с/п Выселки (округ№7)(по согласованию )</w:t>
            </w:r>
          </w:p>
        </w:tc>
      </w:tr>
    </w:tbl>
    <w:p>
      <w:pPr>
        <w:pStyle w:val="Normal"/>
        <w:spacing w:lineRule="auto" w:line="360" w:before="0"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</w:r>
    </w:p>
    <w:p>
      <w:pPr>
        <w:pStyle w:val="Normal"/>
        <w:shd w:val="clear" w:color="auto" w:fill="FFFFFF"/>
        <w:spacing w:lineRule="auto" w:line="240" w:before="0" w:after="15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2.Настоящее постановление вступает в силу со дня подписания.</w:t>
      </w:r>
    </w:p>
    <w:p>
      <w:pPr>
        <w:pStyle w:val="Normal"/>
        <w:shd w:val="clear" w:color="auto" w:fill="FFFFFF"/>
        <w:spacing w:lineRule="auto" w:line="240" w:before="0" w:after="15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br/>
        <w:t>3. Контроль над исполнением настоящего постановления оставляю за собой.</w:t>
      </w:r>
    </w:p>
    <w:p>
      <w:pPr>
        <w:pStyle w:val="Normal"/>
        <w:shd w:val="clear" w:color="auto" w:fill="FFFFFF"/>
        <w:spacing w:lineRule="auto" w:line="240" w:before="0" w:after="1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br/>
      </w:r>
    </w:p>
    <w:p>
      <w:pPr>
        <w:pStyle w:val="Normal"/>
        <w:tabs>
          <w:tab w:val="clear" w:pos="708"/>
          <w:tab w:val="center" w:pos="0" w:leader="none"/>
        </w:tabs>
        <w:jc w:val="both"/>
        <w:rPr>
          <w:rFonts w:ascii="Tahoma" w:hAnsi="Tahoma" w:cs="Tahoma"/>
          <w:color w:val="1E1E1E"/>
          <w:sz w:val="24"/>
          <w:szCs w:val="24"/>
        </w:rPr>
      </w:pPr>
      <w:r>
        <w:rPr>
          <w:rFonts w:cs="Tahoma" w:ascii="Tahoma" w:hAnsi="Tahoma"/>
          <w:color w:val="1E1E1E"/>
          <w:sz w:val="24"/>
          <w:szCs w:val="24"/>
        </w:rPr>
      </w:r>
    </w:p>
    <w:p>
      <w:pPr>
        <w:pStyle w:val="Normal"/>
        <w:tabs>
          <w:tab w:val="clear" w:pos="708"/>
          <w:tab w:val="center" w:pos="0" w:leader="none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tLeast" w:line="255" w:before="0" w:after="0"/>
        <w:rPr>
          <w:rFonts w:ascii="Tahoma" w:hAnsi="Tahoma" w:cs="Tahoma"/>
          <w:color w:val="1E1E1E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Выселки  </w:t>
        <w:tab/>
        <w:tab/>
        <w:tab/>
        <w:t xml:space="preserve">         З.Г.Мердеев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tabs>
          <w:tab w:val="clear" w:pos="708"/>
          <w:tab w:val="left" w:pos="142" w:leader="none"/>
        </w:tabs>
        <w:spacing w:lineRule="atLeast" w:line="255" w:before="0" w:after="0"/>
        <w:ind w:left="851" w:hanging="0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                                                                      </w:t>
      </w:r>
    </w:p>
    <w:p>
      <w:pPr>
        <w:pStyle w:val="Normal"/>
        <w:tabs>
          <w:tab w:val="clear" w:pos="708"/>
          <w:tab w:val="left" w:pos="142" w:leader="none"/>
        </w:tabs>
        <w:spacing w:lineRule="atLeast" w:line="255" w:before="0" w:after="0"/>
        <w:jc w:val="both"/>
        <w:rPr>
          <w:rFonts w:ascii="Times New Roman" w:hAnsi="Times New Roman"/>
          <w:color w:val="1E1E1E"/>
          <w:sz w:val="24"/>
          <w:szCs w:val="24"/>
        </w:rPr>
      </w:pPr>
      <w:r>
        <w:rPr>
          <w:rFonts w:ascii="Times New Roman" w:hAnsi="Times New Roman"/>
          <w:color w:val="1E1E1E"/>
          <w:sz w:val="24"/>
          <w:szCs w:val="24"/>
        </w:rPr>
        <w:t> 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Spacing"/>
        <w:spacing w:before="280" w:after="280"/>
        <w:ind w:firstLine="708"/>
        <w:rPr>
          <w:rFonts w:ascii="Arial" w:hAnsi="Arial" w:cs="Arial"/>
          <w:color w:val="000000"/>
          <w:sz w:val="27"/>
          <w:szCs w:val="27"/>
          <w:shd w:fill="FFFFFF" w:val="clear"/>
        </w:rPr>
      </w:pPr>
      <w:r>
        <w:rPr>
          <w:rFonts w:cs="Arial" w:ascii="Arial" w:hAnsi="Arial"/>
          <w:color w:val="000000"/>
          <w:sz w:val="27"/>
          <w:szCs w:val="27"/>
          <w:shd w:fill="FFFFFF" w:val="clear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/>
      </w:r>
    </w:p>
    <w:sectPr>
      <w:headerReference w:type="default" r:id="rId3"/>
      <w:type w:val="nextPage"/>
      <w:pgSz w:w="11906" w:h="16838"/>
      <w:pgMar w:left="1701" w:right="850" w:header="360" w:top="468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01"/>
    <w:family w:val="roman"/>
    <w:pitch w:val="variable"/>
  </w:font>
  <w:font w:name="Tahoma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spacing w:before="0" w:after="200"/>
      <w:jc w:val="cent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1698" w:hanging="99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551598"/>
    <w:pPr>
      <w:keepNext w:val="true"/>
      <w:spacing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2">
    <w:name w:val="Heading 2"/>
    <w:basedOn w:val="Normal"/>
    <w:link w:val="20"/>
    <w:uiPriority w:val="9"/>
    <w:qFormat/>
    <w:rsid w:val="00551598"/>
    <w:pPr>
      <w:spacing w:lineRule="auto" w:line="240" w:beforeAutospacing="1" w:afterAutospacing="1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Normal"/>
    <w:link w:val="30"/>
    <w:uiPriority w:val="9"/>
    <w:qFormat/>
    <w:rsid w:val="00551598"/>
    <w:pPr>
      <w:spacing w:lineRule="auto" w:line="240" w:beforeAutospacing="1" w:afterAutospacing="1"/>
      <w:outlineLvl w:val="2"/>
    </w:pPr>
    <w:rPr>
      <w:rFonts w:ascii="Times New Roman" w:hAnsi="Times New Roman"/>
      <w:b/>
      <w:bCs/>
      <w:sz w:val="27"/>
      <w:szCs w:val="27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"/>
    <w:qFormat/>
    <w:rsid w:val="00551598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21" w:customStyle="1">
    <w:name w:val="Заголовок 2 Знак"/>
    <w:link w:val="2"/>
    <w:uiPriority w:val="9"/>
    <w:qFormat/>
    <w:rsid w:val="00551598"/>
    <w:rPr>
      <w:rFonts w:ascii="Times New Roman" w:hAnsi="Times New Roman"/>
      <w:b/>
      <w:bCs/>
      <w:sz w:val="36"/>
      <w:szCs w:val="36"/>
    </w:rPr>
  </w:style>
  <w:style w:type="character" w:styleId="31" w:customStyle="1">
    <w:name w:val="Заголовок 3 Знак"/>
    <w:link w:val="3"/>
    <w:uiPriority w:val="9"/>
    <w:qFormat/>
    <w:rsid w:val="00551598"/>
    <w:rPr>
      <w:rFonts w:ascii="Times New Roman" w:hAnsi="Times New Roman"/>
      <w:b/>
      <w:bCs/>
      <w:sz w:val="27"/>
      <w:szCs w:val="27"/>
    </w:rPr>
  </w:style>
  <w:style w:type="character" w:styleId="Style11">
    <w:name w:val="Интернет-ссылка"/>
    <w:semiHidden/>
    <w:unhideWhenUsed/>
    <w:rsid w:val="00551598"/>
    <w:rPr>
      <w:color w:val="0000FF"/>
      <w:u w:val="single"/>
    </w:rPr>
  </w:style>
  <w:style w:type="character" w:styleId="Strong">
    <w:name w:val="Strong"/>
    <w:uiPriority w:val="22"/>
    <w:qFormat/>
    <w:rsid w:val="00551598"/>
    <w:rPr>
      <w:b/>
      <w:bCs/>
    </w:rPr>
  </w:style>
  <w:style w:type="character" w:styleId="FontStyle21" w:customStyle="1">
    <w:name w:val="Font Style21"/>
    <w:qFormat/>
    <w:rsid w:val="00551598"/>
    <w:rPr>
      <w:rFonts w:ascii="Times New Roman" w:hAnsi="Times New Roman" w:cs="Times New Roman"/>
      <w:sz w:val="24"/>
      <w:szCs w:val="24"/>
    </w:rPr>
  </w:style>
  <w:style w:type="character" w:styleId="Appleconvertedspace" w:customStyle="1">
    <w:name w:val="apple-converted-space"/>
    <w:basedOn w:val="DefaultParagraphFont"/>
    <w:qFormat/>
    <w:rsid w:val="00551598"/>
    <w:rPr/>
  </w:style>
  <w:style w:type="character" w:styleId="Style12" w:customStyle="1">
    <w:name w:val="Основной текст Знак"/>
    <w:link w:val="a8"/>
    <w:uiPriority w:val="99"/>
    <w:semiHidden/>
    <w:qFormat/>
    <w:rsid w:val="00551598"/>
    <w:rPr>
      <w:rFonts w:ascii="Times New Roman" w:hAnsi="Times New Roman"/>
      <w:sz w:val="24"/>
      <w:szCs w:val="24"/>
    </w:rPr>
  </w:style>
  <w:style w:type="character" w:styleId="32" w:customStyle="1">
    <w:name w:val="Основной текст с отступом 3 Знак"/>
    <w:link w:val="32"/>
    <w:uiPriority w:val="99"/>
    <w:semiHidden/>
    <w:qFormat/>
    <w:rsid w:val="00551598"/>
    <w:rPr>
      <w:rFonts w:ascii="Times New Roman" w:hAnsi="Times New Roman"/>
      <w:sz w:val="24"/>
      <w:szCs w:val="24"/>
    </w:rPr>
  </w:style>
  <w:style w:type="character" w:styleId="22" w:customStyle="1">
    <w:name w:val="Основной текст с отступом 2 Знак"/>
    <w:link w:val="22"/>
    <w:uiPriority w:val="99"/>
    <w:semiHidden/>
    <w:qFormat/>
    <w:rsid w:val="00551598"/>
    <w:rPr>
      <w:rFonts w:ascii="Times New Roman" w:hAnsi="Times New Roman"/>
      <w:sz w:val="24"/>
      <w:szCs w:val="24"/>
    </w:rPr>
  </w:style>
  <w:style w:type="character" w:styleId="Style13" w:customStyle="1">
    <w:name w:val="Верхний колонтитул Знак"/>
    <w:link w:val="aa"/>
    <w:uiPriority w:val="99"/>
    <w:semiHidden/>
    <w:qFormat/>
    <w:rsid w:val="001068a0"/>
    <w:rPr>
      <w:sz w:val="22"/>
      <w:szCs w:val="22"/>
    </w:rPr>
  </w:style>
  <w:style w:type="character" w:styleId="Style14" w:customStyle="1">
    <w:name w:val="Нижний колонтитул Знак"/>
    <w:link w:val="ac"/>
    <w:uiPriority w:val="99"/>
    <w:semiHidden/>
    <w:qFormat/>
    <w:rsid w:val="001068a0"/>
    <w:rPr>
      <w:sz w:val="22"/>
      <w:szCs w:val="22"/>
    </w:rPr>
  </w:style>
  <w:style w:type="character" w:styleId="Style15" w:customStyle="1">
    <w:name w:val="Текст выноски Знак"/>
    <w:link w:val="ae"/>
    <w:uiPriority w:val="99"/>
    <w:semiHidden/>
    <w:qFormat/>
    <w:rsid w:val="00055b40"/>
    <w:rPr>
      <w:rFonts w:ascii="Segoe UI" w:hAnsi="Segoe UI" w:cs="Segoe UI"/>
      <w:sz w:val="18"/>
      <w:szCs w:val="18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link w:val="a7"/>
    <w:uiPriority w:val="99"/>
    <w:semiHidden/>
    <w:unhideWhenUsed/>
    <w:rsid w:val="00551598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qFormat/>
    <w:rsid w:val="00236e06"/>
    <w:pPr>
      <w:spacing w:lineRule="auto" w:line="240" w:before="40" w:after="40"/>
    </w:pPr>
    <w:rPr>
      <w:rFonts w:ascii="Arial" w:hAnsi="Arial" w:cs="Arial"/>
      <w:color w:val="332E2D"/>
      <w:spacing w:val="2"/>
      <w:sz w:val="24"/>
      <w:szCs w:val="24"/>
    </w:rPr>
  </w:style>
  <w:style w:type="paragraph" w:styleId="Consplustitle" w:customStyle="1">
    <w:name w:val="consplustitle"/>
    <w:basedOn w:val="Normal"/>
    <w:qFormat/>
    <w:rsid w:val="00551598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Consplusnormal" w:customStyle="1">
    <w:name w:val="consplusnormal"/>
    <w:basedOn w:val="Normal"/>
    <w:qFormat/>
    <w:rsid w:val="00551598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51598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BodyTextIndent3">
    <w:name w:val="Body Text Indent 3"/>
    <w:basedOn w:val="Normal"/>
    <w:link w:val="31"/>
    <w:uiPriority w:val="99"/>
    <w:semiHidden/>
    <w:unhideWhenUsed/>
    <w:qFormat/>
    <w:rsid w:val="00551598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BodyTextIndent2">
    <w:name w:val="Body Text Indent 2"/>
    <w:basedOn w:val="Normal"/>
    <w:link w:val="21"/>
    <w:uiPriority w:val="99"/>
    <w:semiHidden/>
    <w:unhideWhenUsed/>
    <w:qFormat/>
    <w:rsid w:val="00551598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NoSpacing">
    <w:name w:val="No Spacing"/>
    <w:basedOn w:val="Normal"/>
    <w:uiPriority w:val="1"/>
    <w:qFormat/>
    <w:rsid w:val="00551598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Style21">
    <w:name w:val="Верхний и нижний колонтитулы"/>
    <w:basedOn w:val="Normal"/>
    <w:qFormat/>
    <w:pPr/>
    <w:rPr/>
  </w:style>
  <w:style w:type="paragraph" w:styleId="Style22">
    <w:name w:val="Header"/>
    <w:basedOn w:val="Normal"/>
    <w:link w:val="ab"/>
    <w:uiPriority w:val="99"/>
    <w:semiHidden/>
    <w:unhideWhenUsed/>
    <w:rsid w:val="001068a0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3">
    <w:name w:val="Footer"/>
    <w:basedOn w:val="Normal"/>
    <w:link w:val="ad"/>
    <w:uiPriority w:val="99"/>
    <w:semiHidden/>
    <w:unhideWhenUsed/>
    <w:rsid w:val="001068a0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ConsPlusNormal1" w:customStyle="1">
    <w:name w:val="ConsPlusNormal"/>
    <w:uiPriority w:val="99"/>
    <w:qFormat/>
    <w:rsid w:val="005158c0"/>
    <w:pPr>
      <w:widowControl w:val="false"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f"/>
    <w:uiPriority w:val="99"/>
    <w:semiHidden/>
    <w:unhideWhenUsed/>
    <w:qFormat/>
    <w:rsid w:val="00055b40"/>
    <w:pPr>
      <w:spacing w:lineRule="auto" w:line="240" w:before="0" w:after="0"/>
    </w:pPr>
    <w:rPr>
      <w:rFonts w:ascii="Segoe UI" w:hAnsi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6A7D3F-3DE8-4658-A64F-A4A1F0C73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LibreOffice/7.0.4.2$Windows_X86_64 LibreOffice_project/dcf040e67528d9187c66b2379df5ea4407429775</Application>
  <AppVersion>15.0000</AppVersion>
  <Pages>3</Pages>
  <Words>243</Words>
  <Characters>1894</Characters>
  <CharactersWithSpaces>2418</CharactersWithSpaces>
  <Paragraphs>40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2021-02-09T17:46:00Z</dcterms:created>
  <dc:creator>Admin</dc:creator>
  <dc:description/>
  <dc:language>ru-RU</dc:language>
  <cp:lastModifiedBy/>
  <cp:lastPrinted>2021-02-10T09:21:10Z</cp:lastPrinted>
  <dcterms:modified xsi:type="dcterms:W3CDTF">2021-02-10T09:21:18Z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