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9C8" w:rsidRPr="007F14D7" w:rsidRDefault="00C719C8" w:rsidP="00C719C8">
      <w:pPr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7F14D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fldChar w:fldCharType="begin"/>
      </w:r>
      <w:r w:rsidRPr="007F14D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instrText xml:space="preserve"> HYPERLINK "http://adminelovo.ru/index.php/%D0%9F%D0%BE%D1%81%D0%BB%D0%B5%D0%B4%D0%BD%D0%B8%D0%B5-%D0%BD%D0%BE%D0%B2%D0%BE%D1%81%D1%82%D0%B8/uvazhaemye-zhiteli-oplachivajte-uslugi-zhkkh-svoevremenno.html" </w:instrText>
      </w:r>
      <w:r w:rsidRPr="007F14D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fldChar w:fldCharType="separate"/>
      </w:r>
      <w:r w:rsidRPr="00F153F4">
        <w:rPr>
          <w:rFonts w:ascii="Times New Roman" w:eastAsia="Times New Roman" w:hAnsi="Times New Roman" w:cs="Times New Roman"/>
          <w:bCs/>
          <w:color w:val="000000" w:themeColor="text1"/>
          <w:sz w:val="24"/>
        </w:rPr>
        <w:t>Уважаемые жители, оплачивайте услуги ЖКХ своевременно!</w:t>
      </w:r>
      <w:r w:rsidRPr="007F14D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fldChar w:fldCharType="end"/>
      </w:r>
    </w:p>
    <w:p w:rsidR="00C719C8" w:rsidRPr="00F153F4" w:rsidRDefault="00C719C8" w:rsidP="00C719C8">
      <w:pPr>
        <w:spacing w:after="0" w:line="270" w:lineRule="atLeast"/>
        <w:textAlignment w:val="baseline"/>
        <w:rPr>
          <w:rFonts w:ascii="Times New Roman" w:eastAsia="Times New Roman" w:hAnsi="Times New Roman" w:cs="Times New Roman"/>
          <w:color w:val="000000" w:themeColor="text1"/>
          <w:sz w:val="18"/>
          <w:szCs w:val="18"/>
          <w:bdr w:val="none" w:sz="0" w:space="0" w:color="auto" w:frame="1"/>
        </w:rPr>
      </w:pPr>
    </w:p>
    <w:p w:rsidR="00C719C8" w:rsidRPr="00F153F4" w:rsidRDefault="00C719C8" w:rsidP="00C719C8">
      <w:pPr>
        <w:pStyle w:val="1"/>
        <w:spacing w:before="75" w:after="75"/>
        <w:ind w:firstLine="708"/>
        <w:jc w:val="both"/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</w:pPr>
      <w:r w:rsidRPr="00F153F4">
        <w:rPr>
          <w:rFonts w:ascii="Times New Roman" w:eastAsia="Times New Roman" w:hAnsi="Times New Roman" w:cs="Times New Roman"/>
          <w:b w:val="0"/>
          <w:color w:val="000000" w:themeColor="text1"/>
          <w:sz w:val="24"/>
          <w:szCs w:val="24"/>
          <w:bdr w:val="none" w:sz="0" w:space="0" w:color="auto" w:frame="1"/>
        </w:rPr>
        <w:t xml:space="preserve">Из </w:t>
      </w:r>
      <w:proofErr w:type="gramStart"/>
      <w:r w:rsidRPr="00F153F4">
        <w:rPr>
          <w:rFonts w:ascii="Times New Roman" w:eastAsia="Times New Roman" w:hAnsi="Times New Roman" w:cs="Times New Roman"/>
          <w:b w:val="0"/>
          <w:color w:val="000000" w:themeColor="text1"/>
          <w:sz w:val="24"/>
          <w:szCs w:val="24"/>
          <w:bdr w:val="none" w:sz="0" w:space="0" w:color="auto" w:frame="1"/>
        </w:rPr>
        <w:t>–з</w:t>
      </w:r>
      <w:proofErr w:type="gramEnd"/>
      <w:r w:rsidRPr="00F153F4">
        <w:rPr>
          <w:rFonts w:ascii="Times New Roman" w:eastAsia="Times New Roman" w:hAnsi="Times New Roman" w:cs="Times New Roman"/>
          <w:b w:val="0"/>
          <w:color w:val="000000" w:themeColor="text1"/>
          <w:sz w:val="24"/>
          <w:szCs w:val="24"/>
          <w:bdr w:val="none" w:sz="0" w:space="0" w:color="auto" w:frame="1"/>
        </w:rPr>
        <w:t xml:space="preserve">а эпидемии </w:t>
      </w:r>
      <w:proofErr w:type="spellStart"/>
      <w:r w:rsidRPr="00F153F4">
        <w:rPr>
          <w:rFonts w:ascii="Times New Roman" w:eastAsia="Times New Roman" w:hAnsi="Times New Roman" w:cs="Times New Roman"/>
          <w:b w:val="0"/>
          <w:color w:val="000000" w:themeColor="text1"/>
          <w:sz w:val="24"/>
          <w:szCs w:val="24"/>
          <w:bdr w:val="none" w:sz="0" w:space="0" w:color="auto" w:frame="1"/>
        </w:rPr>
        <w:t>коронавируса</w:t>
      </w:r>
      <w:proofErr w:type="spellEnd"/>
      <w:r w:rsidRPr="00F153F4">
        <w:rPr>
          <w:rFonts w:ascii="Times New Roman" w:eastAsia="Times New Roman" w:hAnsi="Times New Roman" w:cs="Times New Roman"/>
          <w:b w:val="0"/>
          <w:color w:val="000000" w:themeColor="text1"/>
          <w:sz w:val="24"/>
          <w:szCs w:val="24"/>
          <w:bdr w:val="none" w:sz="0" w:space="0" w:color="auto" w:frame="1"/>
        </w:rPr>
        <w:t xml:space="preserve">  многие жители  озадачились вопросом: как платить за ЖКХ, находясь  в</w:t>
      </w:r>
      <w:r>
        <w:rPr>
          <w:rFonts w:ascii="Times New Roman" w:eastAsia="Times New Roman" w:hAnsi="Times New Roman" w:cs="Times New Roman"/>
          <w:b w:val="0"/>
          <w:color w:val="000000" w:themeColor="text1"/>
          <w:sz w:val="24"/>
          <w:szCs w:val="24"/>
          <w:bdr w:val="none" w:sz="0" w:space="0" w:color="auto" w:frame="1"/>
        </w:rPr>
        <w:t xml:space="preserve"> режиме </w:t>
      </w:r>
      <w:r w:rsidRPr="00F153F4">
        <w:rPr>
          <w:rFonts w:ascii="Times New Roman" w:eastAsia="Times New Roman" w:hAnsi="Times New Roman" w:cs="Times New Roman"/>
          <w:b w:val="0"/>
          <w:color w:val="000000" w:themeColor="text1"/>
          <w:sz w:val="24"/>
          <w:szCs w:val="24"/>
          <w:bdr w:val="none" w:sz="0" w:space="0" w:color="auto" w:frame="1"/>
        </w:rPr>
        <w:t xml:space="preserve"> самоизоляции.</w:t>
      </w:r>
      <w:r w:rsidRPr="00F153F4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О</w:t>
      </w:r>
      <w:r w:rsidRPr="00F153F4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плачивайте услуги ЖКХ, не выходя из дома дистанционными способами оплаты. Например, через личный кабинет  банка, региональные </w:t>
      </w:r>
      <w:proofErr w:type="spellStart"/>
      <w:proofErr w:type="gramStart"/>
      <w:r w:rsidRPr="00F153F4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интернет-порталы</w:t>
      </w:r>
      <w:proofErr w:type="spellEnd"/>
      <w:proofErr w:type="gramEnd"/>
      <w:r w:rsidRPr="00F153F4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,  сайты организаций- поставщиков воды, тепла, газа, электричества. Используйте ГИС ЖКХ. Через  неё можно оплачивать  ЖКУ без комиссии, проверять правильность начислений</w:t>
      </w:r>
      <w:r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, пере</w:t>
      </w:r>
      <w:r w:rsidRPr="00F153F4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д</w:t>
      </w:r>
      <w:r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а</w:t>
      </w:r>
      <w:r w:rsidRPr="00F153F4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вать показания приборов учета.</w:t>
      </w:r>
    </w:p>
    <w:p w:rsidR="00C719C8" w:rsidRPr="00F153F4" w:rsidRDefault="00C719C8" w:rsidP="00C719C8">
      <w:pPr>
        <w:spacing w:after="0" w:line="270" w:lineRule="atLeast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7F14D7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Помните, что своевременная оплата жилищно-коммунальных услуг — залог</w:t>
      </w:r>
      <w:r w:rsidRPr="00F153F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Pr="007F14D7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тепла, уюта и комфорта в вашем доме!</w:t>
      </w:r>
    </w:p>
    <w:p w:rsidR="00471E3F" w:rsidRDefault="00471E3F"/>
    <w:sectPr w:rsidR="00471E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719C8"/>
    <w:rsid w:val="00471E3F"/>
    <w:rsid w:val="00C719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719C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19C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719</Characters>
  <Application>Microsoft Office Word</Application>
  <DocSecurity>0</DocSecurity>
  <Lines>5</Lines>
  <Paragraphs>1</Paragraphs>
  <ScaleCrop>false</ScaleCrop>
  <Company/>
  <LinksUpToDate>false</LinksUpToDate>
  <CharactersWithSpaces>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2020-05-21T10:37:00Z</dcterms:created>
  <dcterms:modified xsi:type="dcterms:W3CDTF">2020-05-21T10:37:00Z</dcterms:modified>
</cp:coreProperties>
</file>