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C41" w:rsidRDefault="00660C41" w:rsidP="00660C41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Ставропольский р-н (герб)контур" gain="93623f" blacklevel="-7864f"/>
          </v:shape>
        </w:pict>
      </w:r>
    </w:p>
    <w:p w:rsidR="00660C41" w:rsidRDefault="00660C41" w:rsidP="00660C41">
      <w:pPr>
        <w:jc w:val="center"/>
        <w:rPr>
          <w:rFonts w:ascii="Times New Roman" w:hAnsi="Times New Roman"/>
        </w:rPr>
      </w:pPr>
    </w:p>
    <w:p w:rsidR="00660C41" w:rsidRDefault="00660C41" w:rsidP="00660C41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660C41" w:rsidRDefault="00660C41" w:rsidP="00660C41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660C41" w:rsidRDefault="00660C41" w:rsidP="00660C41">
      <w:pPr>
        <w:rPr>
          <w:rFonts w:ascii="Times New Roman" w:hAnsi="Times New Roman"/>
        </w:rPr>
      </w:pPr>
    </w:p>
    <w:p w:rsidR="00660C41" w:rsidRDefault="00660C41" w:rsidP="00660C41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СОБРАНИЕ  ПРЕДСТАВИТЕЛЕЙ</w:t>
      </w:r>
    </w:p>
    <w:p w:rsidR="00660C41" w:rsidRDefault="00E10DCB" w:rsidP="00660C41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СЕЛЬСКОГО  ПОСЕЛЕНИЯ  ВЫСЕЛКИ</w:t>
      </w:r>
    </w:p>
    <w:p w:rsidR="00660C41" w:rsidRDefault="00660C41" w:rsidP="00660C41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МУНИЦИПАЛЬНОГО  РАЙОНА  </w:t>
      </w:r>
      <w:proofErr w:type="gramStart"/>
      <w:r>
        <w:rPr>
          <w:rFonts w:ascii="Times New Roman" w:hAnsi="Times New Roman"/>
          <w:sz w:val="24"/>
        </w:rPr>
        <w:t>СТАВРОПОЛЬСКИЙ</w:t>
      </w:r>
      <w:proofErr w:type="gramEnd"/>
    </w:p>
    <w:p w:rsidR="00660C41" w:rsidRDefault="00660C41" w:rsidP="00660C41">
      <w:pPr>
        <w:rPr>
          <w:rFonts w:ascii="Times New Roman" w:hAnsi="Times New Roman"/>
          <w:sz w:val="28"/>
          <w:szCs w:val="28"/>
        </w:rPr>
      </w:pPr>
    </w:p>
    <w:p w:rsidR="00660C41" w:rsidRPr="00660C41" w:rsidRDefault="00660C41" w:rsidP="00660C41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</w:t>
      </w:r>
      <w:r w:rsidRPr="00660C41">
        <w:rPr>
          <w:rFonts w:ascii="Times New Roman" w:hAnsi="Times New Roman"/>
          <w:b/>
          <w:sz w:val="24"/>
        </w:rPr>
        <w:t xml:space="preserve">РЕШЕНИЕ  </w:t>
      </w:r>
    </w:p>
    <w:p w:rsidR="00043FF6" w:rsidRDefault="00043FF6" w:rsidP="00660C41">
      <w:pPr>
        <w:pStyle w:val="a7"/>
        <w:keepNext/>
        <w:spacing w:after="0"/>
        <w:ind w:firstLine="560"/>
        <w:rPr>
          <w:rFonts w:ascii="Times New Roman" w:hAnsi="Times New Roman"/>
          <w:b/>
          <w:sz w:val="24"/>
        </w:rPr>
      </w:pPr>
    </w:p>
    <w:p w:rsidR="00043FF6" w:rsidRDefault="00660C41" w:rsidP="00660C41">
      <w:pPr>
        <w:pStyle w:val="a7"/>
        <w:keepNext/>
        <w:spacing w:after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</w:t>
      </w:r>
      <w:r w:rsidR="00043FF6">
        <w:rPr>
          <w:rFonts w:ascii="Times New Roman" w:hAnsi="Times New Roman"/>
          <w:sz w:val="24"/>
        </w:rPr>
        <w:t xml:space="preserve">от </w:t>
      </w:r>
      <w:r w:rsidR="00813486">
        <w:rPr>
          <w:rFonts w:ascii="Times New Roman" w:hAnsi="Times New Roman"/>
          <w:sz w:val="24"/>
        </w:rPr>
        <w:t>03.04.2014г</w:t>
      </w:r>
      <w:r w:rsidR="00043FF6">
        <w:rPr>
          <w:rFonts w:ascii="Times New Roman" w:hAnsi="Times New Roman"/>
          <w:sz w:val="24"/>
        </w:rPr>
        <w:tab/>
      </w:r>
      <w:r w:rsidR="00043FF6">
        <w:rPr>
          <w:rFonts w:ascii="Times New Roman" w:hAnsi="Times New Roman"/>
          <w:sz w:val="24"/>
        </w:rPr>
        <w:tab/>
      </w:r>
      <w:r w:rsidR="00043FF6">
        <w:rPr>
          <w:rFonts w:ascii="Times New Roman" w:hAnsi="Times New Roman"/>
          <w:sz w:val="24"/>
        </w:rPr>
        <w:tab/>
      </w:r>
      <w:r w:rsidR="00043FF6">
        <w:rPr>
          <w:rFonts w:ascii="Times New Roman" w:hAnsi="Times New Roman"/>
          <w:sz w:val="24"/>
        </w:rPr>
        <w:tab/>
      </w:r>
      <w:r w:rsidR="00043FF6">
        <w:rPr>
          <w:rFonts w:ascii="Times New Roman" w:hAnsi="Times New Roman"/>
          <w:sz w:val="24"/>
        </w:rPr>
        <w:tab/>
      </w:r>
      <w:r w:rsidR="00257969">
        <w:rPr>
          <w:rFonts w:ascii="Times New Roman" w:hAnsi="Times New Roman"/>
          <w:sz w:val="24"/>
        </w:rPr>
        <w:t xml:space="preserve">                         </w:t>
      </w:r>
      <w:r w:rsidR="00813486">
        <w:rPr>
          <w:rFonts w:ascii="Times New Roman" w:hAnsi="Times New Roman"/>
          <w:sz w:val="24"/>
        </w:rPr>
        <w:t xml:space="preserve">                     </w:t>
      </w:r>
      <w:r w:rsidR="00257969">
        <w:rPr>
          <w:rFonts w:ascii="Times New Roman" w:hAnsi="Times New Roman"/>
          <w:sz w:val="24"/>
        </w:rPr>
        <w:t xml:space="preserve"> </w:t>
      </w:r>
      <w:r w:rsidR="00043FF6">
        <w:rPr>
          <w:rFonts w:ascii="Times New Roman" w:hAnsi="Times New Roman"/>
          <w:sz w:val="24"/>
        </w:rPr>
        <w:t>№</w:t>
      </w:r>
      <w:r w:rsidR="00813486">
        <w:rPr>
          <w:rFonts w:ascii="Times New Roman" w:hAnsi="Times New Roman"/>
          <w:sz w:val="24"/>
        </w:rPr>
        <w:t>17</w:t>
      </w:r>
    </w:p>
    <w:p w:rsidR="00043FF6" w:rsidRDefault="00043FF6" w:rsidP="00660C41">
      <w:pPr>
        <w:pStyle w:val="a7"/>
        <w:spacing w:after="0"/>
        <w:rPr>
          <w:rFonts w:ascii="Times New Roman" w:hAnsi="Times New Roman"/>
          <w:b/>
          <w:bCs/>
          <w:sz w:val="24"/>
        </w:rPr>
      </w:pPr>
    </w:p>
    <w:p w:rsidR="00043FF6" w:rsidRDefault="00043FF6" w:rsidP="00E10DCB">
      <w:pPr>
        <w:pStyle w:val="a7"/>
        <w:spacing w:after="0" w:line="240" w:lineRule="atLeast"/>
        <w:jc w:val="center"/>
        <w:rPr>
          <w:rStyle w:val="a3"/>
          <w:rFonts w:ascii="Times New Roman" w:eastAsia="Arial" w:hAnsi="Times New Roman" w:cs="Arial"/>
          <w:color w:val="010101"/>
          <w:sz w:val="24"/>
        </w:rPr>
      </w:pPr>
      <w:proofErr w:type="gramStart"/>
      <w:r>
        <w:rPr>
          <w:rStyle w:val="a3"/>
          <w:rFonts w:ascii="Times New Roman" w:eastAsia="Arial" w:hAnsi="Times New Roman" w:cs="Arial"/>
          <w:color w:val="010101"/>
          <w:sz w:val="24"/>
        </w:rPr>
        <w:t xml:space="preserve">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</w:t>
      </w:r>
      <w:r w:rsidR="00660C41">
        <w:rPr>
          <w:rStyle w:val="a3"/>
          <w:rFonts w:ascii="Times New Roman" w:eastAsia="Arial" w:hAnsi="Times New Roman" w:cs="Arial"/>
          <w:color w:val="010101"/>
          <w:sz w:val="24"/>
        </w:rPr>
        <w:t xml:space="preserve">сельского поселения </w:t>
      </w:r>
      <w:r w:rsidR="00E10DCB">
        <w:rPr>
          <w:rStyle w:val="a3"/>
          <w:rFonts w:ascii="Times New Roman" w:eastAsia="Arial" w:hAnsi="Times New Roman" w:cs="Arial"/>
          <w:color w:val="010101"/>
          <w:sz w:val="24"/>
        </w:rPr>
        <w:t xml:space="preserve">Выселки </w:t>
      </w:r>
      <w:r w:rsidR="00660C41">
        <w:rPr>
          <w:rStyle w:val="a3"/>
          <w:rFonts w:ascii="Times New Roman" w:eastAsia="Arial" w:hAnsi="Times New Roman" w:cs="Arial"/>
          <w:color w:val="010101"/>
          <w:sz w:val="24"/>
        </w:rPr>
        <w:t xml:space="preserve"> </w:t>
      </w:r>
      <w:r>
        <w:rPr>
          <w:rStyle w:val="a3"/>
          <w:rFonts w:ascii="Times New Roman" w:eastAsia="Arial" w:hAnsi="Times New Roman" w:cs="Arial"/>
          <w:color w:val="010101"/>
          <w:sz w:val="24"/>
        </w:rPr>
        <w:t>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  <w:proofErr w:type="gramEnd"/>
    </w:p>
    <w:p w:rsidR="00043FF6" w:rsidRDefault="00043FF6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043FF6" w:rsidRDefault="00043FF6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color w:val="010101"/>
          <w:sz w:val="24"/>
          <w:szCs w:val="24"/>
        </w:rPr>
        <w:t xml:space="preserve">В соответствии с Постановлением Правительства Российской Федерации  от 09.01.2014 № 10 «О порядке сообщения отдельными категориями лиц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реализации», руководствуясь Уставом </w:t>
      </w:r>
      <w:r w:rsidR="00660C41">
        <w:rPr>
          <w:rFonts w:ascii="Times New Roman" w:hAnsi="Times New Roman"/>
          <w:color w:val="010101"/>
          <w:sz w:val="24"/>
          <w:szCs w:val="24"/>
        </w:rPr>
        <w:t xml:space="preserve">сельского поселения </w:t>
      </w:r>
      <w:r w:rsidR="00E10DCB">
        <w:rPr>
          <w:rFonts w:ascii="Times New Roman" w:hAnsi="Times New Roman"/>
          <w:color w:val="010101"/>
          <w:sz w:val="24"/>
          <w:szCs w:val="24"/>
        </w:rPr>
        <w:t xml:space="preserve">Выселки </w:t>
      </w:r>
      <w:r w:rsidR="00660C41">
        <w:rPr>
          <w:rFonts w:ascii="Times New Roman" w:hAnsi="Times New Roman"/>
          <w:color w:val="010101"/>
          <w:sz w:val="24"/>
          <w:szCs w:val="24"/>
        </w:rPr>
        <w:t xml:space="preserve"> </w:t>
      </w:r>
      <w:r>
        <w:rPr>
          <w:rFonts w:ascii="Times New Roman" w:hAnsi="Times New Roman"/>
          <w:color w:val="010101"/>
          <w:sz w:val="24"/>
          <w:szCs w:val="24"/>
        </w:rPr>
        <w:t xml:space="preserve">муниципального района Ставропольский, </w:t>
      </w:r>
      <w:r>
        <w:rPr>
          <w:rFonts w:ascii="Times New Roman" w:hAnsi="Times New Roman"/>
          <w:sz w:val="24"/>
          <w:szCs w:val="24"/>
        </w:rPr>
        <w:t xml:space="preserve"> Собрание представителей </w:t>
      </w:r>
      <w:r w:rsidR="00660C41">
        <w:rPr>
          <w:rFonts w:ascii="Times New Roman" w:hAnsi="Times New Roman"/>
          <w:color w:val="010101"/>
          <w:sz w:val="24"/>
          <w:szCs w:val="24"/>
        </w:rPr>
        <w:t xml:space="preserve">сельского поселения </w:t>
      </w:r>
      <w:r w:rsidR="00E10DCB">
        <w:rPr>
          <w:rFonts w:ascii="Times New Roman" w:hAnsi="Times New Roman"/>
          <w:color w:val="010101"/>
          <w:sz w:val="24"/>
          <w:szCs w:val="24"/>
        </w:rPr>
        <w:t xml:space="preserve">Выселки </w:t>
      </w:r>
      <w:r w:rsidR="00660C41">
        <w:rPr>
          <w:rFonts w:ascii="Times New Roman" w:hAnsi="Times New Roman"/>
          <w:color w:val="01010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 Ставропольский </w:t>
      </w:r>
      <w:proofErr w:type="gramEnd"/>
    </w:p>
    <w:p w:rsidR="00043FF6" w:rsidRDefault="00043FF6">
      <w:pPr>
        <w:pStyle w:val="ConsPlusDocList"/>
        <w:spacing w:line="240" w:lineRule="atLeast"/>
        <w:ind w:firstLine="540"/>
        <w:jc w:val="center"/>
        <w:rPr>
          <w:rStyle w:val="a3"/>
          <w:rFonts w:ascii="Times New Roman" w:hAnsi="Times New Roman"/>
          <w:bCs w:val="0"/>
          <w:color w:val="000000"/>
          <w:sz w:val="24"/>
          <w:szCs w:val="24"/>
        </w:rPr>
      </w:pPr>
      <w:proofErr w:type="gramStart"/>
      <w:r>
        <w:rPr>
          <w:rStyle w:val="a3"/>
          <w:rFonts w:ascii="Times New Roman" w:hAnsi="Times New Roman"/>
          <w:bCs w:val="0"/>
          <w:color w:val="000000"/>
          <w:sz w:val="24"/>
          <w:szCs w:val="24"/>
        </w:rPr>
        <w:t>Р</w:t>
      </w:r>
      <w:proofErr w:type="gramEnd"/>
      <w:r>
        <w:rPr>
          <w:rStyle w:val="a3"/>
          <w:rFonts w:ascii="Times New Roman" w:hAnsi="Times New Roman"/>
          <w:bCs w:val="0"/>
          <w:color w:val="000000"/>
          <w:sz w:val="24"/>
          <w:szCs w:val="24"/>
        </w:rPr>
        <w:t xml:space="preserve"> Е Ш И Л О:  </w:t>
      </w:r>
    </w:p>
    <w:p w:rsidR="00043FF6" w:rsidRDefault="00043FF6">
      <w:pPr>
        <w:pStyle w:val="a7"/>
        <w:spacing w:after="0" w:line="240" w:lineRule="atLeast"/>
        <w:jc w:val="center"/>
      </w:pPr>
    </w:p>
    <w:p w:rsidR="00043FF6" w:rsidRDefault="00660C41">
      <w:pPr>
        <w:pStyle w:val="a7"/>
        <w:numPr>
          <w:ilvl w:val="0"/>
          <w:numId w:val="1"/>
        </w:numPr>
        <w:tabs>
          <w:tab w:val="left" w:pos="0"/>
        </w:tabs>
        <w:spacing w:after="24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 </w:t>
      </w:r>
      <w:proofErr w:type="gramStart"/>
      <w:r w:rsidR="00043FF6">
        <w:rPr>
          <w:rFonts w:ascii="Times New Roman" w:hAnsi="Times New Roman"/>
          <w:color w:val="010101"/>
          <w:sz w:val="24"/>
        </w:rPr>
        <w:t xml:space="preserve">Утвердить Положение о порядке сообщения лицами, замещающими муниципальные должности и должности муниципальной службы в органах местного самоуправления </w:t>
      </w:r>
      <w:r>
        <w:rPr>
          <w:rFonts w:ascii="Times New Roman" w:hAnsi="Times New Roman"/>
          <w:color w:val="010101"/>
          <w:sz w:val="24"/>
        </w:rPr>
        <w:t xml:space="preserve">сельского поселения </w:t>
      </w:r>
      <w:r w:rsidR="00E10DCB">
        <w:rPr>
          <w:rFonts w:ascii="Times New Roman" w:hAnsi="Times New Roman"/>
          <w:color w:val="010101"/>
          <w:sz w:val="24"/>
        </w:rPr>
        <w:t xml:space="preserve">Выселки </w:t>
      </w:r>
      <w:r>
        <w:rPr>
          <w:rFonts w:ascii="Times New Roman" w:hAnsi="Times New Roman"/>
          <w:color w:val="010101"/>
          <w:sz w:val="24"/>
        </w:rPr>
        <w:t xml:space="preserve"> </w:t>
      </w:r>
      <w:r w:rsidR="00043FF6">
        <w:rPr>
          <w:rFonts w:ascii="Times New Roman" w:hAnsi="Times New Roman"/>
          <w:color w:val="010101"/>
          <w:sz w:val="24"/>
        </w:rPr>
        <w:t>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 (Приложение 1).</w:t>
      </w:r>
      <w:proofErr w:type="gramEnd"/>
    </w:p>
    <w:p w:rsidR="00043FF6" w:rsidRDefault="00043FF6">
      <w:pPr>
        <w:pStyle w:val="a7"/>
        <w:numPr>
          <w:ilvl w:val="0"/>
          <w:numId w:val="1"/>
        </w:numPr>
        <w:tabs>
          <w:tab w:val="left" w:pos="0"/>
        </w:tabs>
        <w:spacing w:after="24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Утвердить уведомление о получении лицами, замещающими муниципальные должности и должности муниципальной службы в органах местного самоуправления</w:t>
      </w:r>
      <w:r w:rsidR="00660C41" w:rsidRPr="00660C41">
        <w:rPr>
          <w:rFonts w:ascii="Times New Roman" w:hAnsi="Times New Roman"/>
          <w:color w:val="010101"/>
          <w:sz w:val="24"/>
        </w:rPr>
        <w:t xml:space="preserve"> </w:t>
      </w:r>
      <w:r w:rsidR="00660C41">
        <w:rPr>
          <w:rFonts w:ascii="Times New Roman" w:hAnsi="Times New Roman"/>
          <w:color w:val="010101"/>
          <w:sz w:val="24"/>
        </w:rPr>
        <w:t xml:space="preserve">сельского поселения </w:t>
      </w:r>
      <w:r w:rsidR="00E10DCB">
        <w:rPr>
          <w:rFonts w:ascii="Times New Roman" w:hAnsi="Times New Roman"/>
          <w:color w:val="010101"/>
          <w:sz w:val="24"/>
        </w:rPr>
        <w:t xml:space="preserve">Выселки </w:t>
      </w:r>
      <w:r>
        <w:rPr>
          <w:rFonts w:ascii="Times New Roman" w:hAnsi="Times New Roman"/>
          <w:color w:val="010101"/>
          <w:sz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color w:val="010101"/>
          <w:sz w:val="24"/>
        </w:rPr>
        <w:t>Ставропольский</w:t>
      </w:r>
      <w:proofErr w:type="gramEnd"/>
      <w:r>
        <w:rPr>
          <w:rFonts w:ascii="Times New Roman" w:hAnsi="Times New Roman"/>
          <w:color w:val="010101"/>
          <w:sz w:val="24"/>
        </w:rPr>
        <w:t>, подарка в связи с должностным положением или исполнением служебных (должностных) обязанностей (Приложение 2).</w:t>
      </w:r>
    </w:p>
    <w:p w:rsidR="00660C41" w:rsidRDefault="00E10DCB" w:rsidP="00660C41">
      <w:pPr>
        <w:pStyle w:val="ConsPlusNormal"/>
        <w:widowControl/>
        <w:ind w:firstLine="0"/>
        <w:jc w:val="both"/>
      </w:pPr>
      <w:r>
        <w:rPr>
          <w:rFonts w:ascii="Times New Roman" w:hAnsi="Times New Roman"/>
          <w:color w:val="010101"/>
          <w:sz w:val="24"/>
        </w:rPr>
        <w:t>3.</w:t>
      </w:r>
      <w:r w:rsidR="00043FF6" w:rsidRPr="00660C41">
        <w:rPr>
          <w:rFonts w:ascii="Times New Roman" w:hAnsi="Times New Roman"/>
          <w:color w:val="010101"/>
          <w:sz w:val="24"/>
        </w:rPr>
        <w:t xml:space="preserve">Опубликовать настоящее решение в районной газете «Ставрополь-на-Волге» и разместить на официальном сайте </w:t>
      </w:r>
      <w:r w:rsidR="00660C41" w:rsidRPr="00660C41">
        <w:rPr>
          <w:rFonts w:ascii="Times New Roman" w:hAnsi="Times New Roman" w:cs="Times New Roman"/>
          <w:sz w:val="24"/>
          <w:szCs w:val="24"/>
        </w:rPr>
        <w:t xml:space="preserve">поселения </w:t>
      </w:r>
      <w:hyperlink r:id="rId6" w:history="1">
        <w:r w:rsidRPr="00D87F8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D87F85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Pr="00D87F8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D87F85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r w:rsidRPr="00D87F85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выселки</w:t>
        </w:r>
        <w:r w:rsidRPr="00D87F85">
          <w:rPr>
            <w:rStyle w:val="a5"/>
            <w:rFonts w:ascii="Times New Roman" w:hAnsi="Times New Roman" w:cs="Times New Roman"/>
            <w:sz w:val="24"/>
            <w:szCs w:val="24"/>
          </w:rPr>
          <w:t>.ставропольский-район.рф</w:t>
        </w:r>
      </w:hyperlink>
      <w:r w:rsidR="00660C41">
        <w:t>.</w:t>
      </w:r>
    </w:p>
    <w:p w:rsidR="00660C41" w:rsidRDefault="00660C41" w:rsidP="00660C41">
      <w:pPr>
        <w:pStyle w:val="ConsPlusNormal"/>
        <w:widowControl/>
        <w:ind w:firstLine="0"/>
        <w:jc w:val="both"/>
      </w:pPr>
    </w:p>
    <w:p w:rsidR="00043FF6" w:rsidRPr="00660C41" w:rsidRDefault="00E10DCB" w:rsidP="00E10DCB">
      <w:pPr>
        <w:pStyle w:val="a7"/>
        <w:spacing w:after="240" w:line="240" w:lineRule="atLeast"/>
        <w:jc w:val="both"/>
        <w:rPr>
          <w:rFonts w:ascii="Times New Roman" w:eastAsia="Arial" w:hAnsi="Times New Roman" w:cs="Arial"/>
          <w:sz w:val="24"/>
        </w:rPr>
      </w:pPr>
      <w:r>
        <w:rPr>
          <w:rFonts w:ascii="Times New Roman" w:eastAsia="Arial" w:hAnsi="Times New Roman" w:cs="Arial"/>
          <w:sz w:val="24"/>
        </w:rPr>
        <w:t>4.</w:t>
      </w:r>
      <w:r w:rsidR="00043FF6" w:rsidRPr="00660C41">
        <w:rPr>
          <w:rFonts w:ascii="Times New Roman" w:eastAsia="Arial" w:hAnsi="Times New Roman" w:cs="Arial"/>
          <w:sz w:val="24"/>
        </w:rPr>
        <w:t>Настоящее Решение вступает в силу по истечении 10 дней со дня его официального опубликования в районной газете "Ставрополь</w:t>
      </w:r>
      <w:r w:rsidR="00660C41">
        <w:rPr>
          <w:rFonts w:ascii="Times New Roman" w:eastAsia="Arial" w:hAnsi="Times New Roman" w:cs="Arial"/>
          <w:sz w:val="24"/>
        </w:rPr>
        <w:t xml:space="preserve"> </w:t>
      </w:r>
      <w:proofErr w:type="gramStart"/>
      <w:r w:rsidR="00660C41">
        <w:rPr>
          <w:rFonts w:ascii="Times New Roman" w:eastAsia="Arial" w:hAnsi="Times New Roman" w:cs="Arial"/>
          <w:sz w:val="24"/>
        </w:rPr>
        <w:t>–</w:t>
      </w:r>
      <w:r w:rsidR="00043FF6" w:rsidRPr="00660C41">
        <w:rPr>
          <w:rFonts w:ascii="Times New Roman" w:eastAsia="Arial" w:hAnsi="Times New Roman" w:cs="Arial"/>
          <w:sz w:val="24"/>
        </w:rPr>
        <w:t>н</w:t>
      </w:r>
      <w:proofErr w:type="gramEnd"/>
      <w:r w:rsidR="00043FF6" w:rsidRPr="00660C41">
        <w:rPr>
          <w:rFonts w:ascii="Times New Roman" w:eastAsia="Arial" w:hAnsi="Times New Roman" w:cs="Arial"/>
          <w:sz w:val="24"/>
        </w:rPr>
        <w:t>а</w:t>
      </w:r>
      <w:r w:rsidR="00660C41">
        <w:rPr>
          <w:rFonts w:ascii="Times New Roman" w:eastAsia="Arial" w:hAnsi="Times New Roman" w:cs="Arial"/>
          <w:sz w:val="24"/>
        </w:rPr>
        <w:t>-</w:t>
      </w:r>
      <w:r w:rsidR="00043FF6" w:rsidRPr="00660C41">
        <w:rPr>
          <w:rFonts w:ascii="Times New Roman" w:eastAsia="Arial" w:hAnsi="Times New Roman" w:cs="Arial"/>
          <w:sz w:val="24"/>
        </w:rPr>
        <w:t xml:space="preserve"> Волге".</w:t>
      </w:r>
    </w:p>
    <w:p w:rsidR="00660C41" w:rsidRDefault="00660C41">
      <w:pPr>
        <w:pStyle w:val="ConsPlusDocList"/>
        <w:spacing w:after="24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043FF6" w:rsidRPr="00660C41" w:rsidRDefault="00660C41">
      <w:pPr>
        <w:pStyle w:val="ConsPlusDocList"/>
        <w:spacing w:after="24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660C41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E10DCB">
        <w:rPr>
          <w:rFonts w:ascii="Times New Roman" w:hAnsi="Times New Roman" w:cs="Times New Roman"/>
          <w:sz w:val="24"/>
          <w:szCs w:val="24"/>
        </w:rPr>
        <w:t xml:space="preserve">Выселки </w:t>
      </w:r>
      <w:r w:rsidRPr="00660C4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="00E10DCB">
        <w:rPr>
          <w:rFonts w:ascii="Times New Roman" w:hAnsi="Times New Roman" w:cs="Times New Roman"/>
          <w:sz w:val="24"/>
          <w:szCs w:val="24"/>
        </w:rPr>
        <w:t xml:space="preserve">Мердеев З.Г. </w:t>
      </w:r>
    </w:p>
    <w:tbl>
      <w:tblPr>
        <w:tblW w:w="9781" w:type="dxa"/>
        <w:tblLayout w:type="fixed"/>
        <w:tblCellMar>
          <w:left w:w="0" w:type="dxa"/>
          <w:right w:w="0" w:type="dxa"/>
        </w:tblCellMar>
        <w:tblLook w:val="0000"/>
      </w:tblPr>
      <w:tblGrid>
        <w:gridCol w:w="2985"/>
        <w:gridCol w:w="6796"/>
      </w:tblGrid>
      <w:tr w:rsidR="00043FF6" w:rsidTr="00E10DCB">
        <w:tc>
          <w:tcPr>
            <w:tcW w:w="2985" w:type="dxa"/>
            <w:shd w:val="clear" w:color="auto" w:fill="auto"/>
          </w:tcPr>
          <w:p w:rsidR="00043FF6" w:rsidRDefault="00043FF6">
            <w:pPr>
              <w:pStyle w:val="a9"/>
              <w:snapToGrid w:val="0"/>
              <w:spacing w:after="180"/>
              <w:jc w:val="both"/>
            </w:pPr>
          </w:p>
        </w:tc>
        <w:tc>
          <w:tcPr>
            <w:tcW w:w="6796" w:type="dxa"/>
            <w:shd w:val="clear" w:color="auto" w:fill="auto"/>
          </w:tcPr>
          <w:p w:rsidR="00043FF6" w:rsidRDefault="00043FF6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Приложение 1</w:t>
            </w:r>
          </w:p>
          <w:p w:rsidR="00043FF6" w:rsidRDefault="00043FF6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Утверждено Решением</w:t>
            </w:r>
          </w:p>
          <w:p w:rsidR="00043FF6" w:rsidRDefault="00043FF6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Собрания Представителей</w:t>
            </w:r>
          </w:p>
          <w:p w:rsidR="00660C41" w:rsidRDefault="00660C41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r w:rsidR="00E10DCB">
              <w:rPr>
                <w:rFonts w:ascii="Times New Roman" w:hAnsi="Times New Roman"/>
                <w:sz w:val="24"/>
                <w:szCs w:val="24"/>
              </w:rPr>
              <w:t xml:space="preserve">Выселки </w:t>
            </w:r>
          </w:p>
          <w:p w:rsidR="00043FF6" w:rsidRDefault="00043FF6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043FF6" w:rsidRDefault="00813486">
            <w:pPr>
              <w:autoSpaceDE w:val="0"/>
              <w:spacing w:after="180"/>
              <w:jc w:val="right"/>
              <w:rPr>
                <w:rFonts w:ascii="Times New Roman" w:eastAsia="Arial" w:hAnsi="Times New Roman" w:cs="Arial"/>
                <w:sz w:val="24"/>
              </w:rPr>
            </w:pPr>
            <w:r>
              <w:rPr>
                <w:rFonts w:ascii="Times New Roman" w:eastAsia="Arial" w:hAnsi="Times New Roman" w:cs="Arial"/>
                <w:sz w:val="24"/>
              </w:rPr>
              <w:t>от 03.04.2014г  №17</w:t>
            </w:r>
          </w:p>
        </w:tc>
      </w:tr>
      <w:tr w:rsidR="00043FF6" w:rsidTr="00E10DCB">
        <w:tc>
          <w:tcPr>
            <w:tcW w:w="2985" w:type="dxa"/>
            <w:shd w:val="clear" w:color="auto" w:fill="auto"/>
          </w:tcPr>
          <w:p w:rsidR="00043FF6" w:rsidRDefault="00043FF6">
            <w:pPr>
              <w:pStyle w:val="a9"/>
              <w:snapToGrid w:val="0"/>
              <w:spacing w:after="180"/>
              <w:jc w:val="both"/>
            </w:pPr>
          </w:p>
        </w:tc>
        <w:tc>
          <w:tcPr>
            <w:tcW w:w="6796" w:type="dxa"/>
            <w:shd w:val="clear" w:color="auto" w:fill="auto"/>
          </w:tcPr>
          <w:p w:rsidR="00043FF6" w:rsidRDefault="00043FF6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43FF6" w:rsidTr="00E10DCB">
        <w:trPr>
          <w:trHeight w:val="79"/>
        </w:trPr>
        <w:tc>
          <w:tcPr>
            <w:tcW w:w="2985" w:type="dxa"/>
            <w:shd w:val="clear" w:color="auto" w:fill="auto"/>
          </w:tcPr>
          <w:p w:rsidR="00043FF6" w:rsidRDefault="00043FF6">
            <w:pPr>
              <w:pStyle w:val="a9"/>
              <w:snapToGrid w:val="0"/>
              <w:spacing w:after="180"/>
              <w:jc w:val="both"/>
            </w:pPr>
          </w:p>
        </w:tc>
        <w:tc>
          <w:tcPr>
            <w:tcW w:w="6796" w:type="dxa"/>
            <w:shd w:val="clear" w:color="auto" w:fill="auto"/>
          </w:tcPr>
          <w:p w:rsidR="00043FF6" w:rsidRDefault="00043FF6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43FF6" w:rsidRDefault="00043FF6" w:rsidP="00E10DCB">
      <w:pPr>
        <w:pStyle w:val="a7"/>
        <w:spacing w:after="0" w:line="240" w:lineRule="atLeast"/>
        <w:jc w:val="center"/>
        <w:rPr>
          <w:rFonts w:ascii="Times New Roman" w:eastAsia="Arial" w:hAnsi="Times New Roman" w:cs="Arial"/>
          <w:b/>
          <w:bCs/>
          <w:color w:val="010101"/>
          <w:sz w:val="24"/>
        </w:rPr>
      </w:pPr>
      <w:r>
        <w:rPr>
          <w:rFonts w:ascii="Times New Roman" w:eastAsia="Arial" w:hAnsi="Times New Roman" w:cs="Arial"/>
          <w:b/>
          <w:bCs/>
          <w:color w:val="010101"/>
          <w:sz w:val="24"/>
        </w:rPr>
        <w:t xml:space="preserve">Положение о порядке сообщения лицами, замещающими муниципальные должности и должности муниципальной службы в органах местного самоуправления </w:t>
      </w:r>
      <w:r w:rsidR="00660C41">
        <w:rPr>
          <w:rStyle w:val="a3"/>
          <w:rFonts w:ascii="Times New Roman" w:eastAsia="Arial" w:hAnsi="Times New Roman" w:cs="Arial"/>
          <w:color w:val="010101"/>
          <w:sz w:val="24"/>
        </w:rPr>
        <w:t xml:space="preserve">сельского поселения </w:t>
      </w:r>
      <w:r w:rsidR="00E10DCB">
        <w:rPr>
          <w:rStyle w:val="a3"/>
          <w:rFonts w:ascii="Times New Roman" w:eastAsia="Arial" w:hAnsi="Times New Roman" w:cs="Arial"/>
          <w:color w:val="010101"/>
          <w:sz w:val="24"/>
        </w:rPr>
        <w:t xml:space="preserve">Выселки </w:t>
      </w:r>
      <w:r w:rsidR="00660C41">
        <w:rPr>
          <w:rStyle w:val="a3"/>
          <w:rFonts w:ascii="Times New Roman" w:eastAsia="Arial" w:hAnsi="Times New Roman" w:cs="Arial"/>
          <w:color w:val="010101"/>
          <w:sz w:val="24"/>
        </w:rPr>
        <w:t xml:space="preserve"> </w:t>
      </w:r>
      <w:r>
        <w:rPr>
          <w:rFonts w:ascii="Times New Roman" w:eastAsia="Arial" w:hAnsi="Times New Roman" w:cs="Arial"/>
          <w:b/>
          <w:bCs/>
          <w:color w:val="010101"/>
          <w:sz w:val="24"/>
        </w:rPr>
        <w:t xml:space="preserve">муниципального района </w:t>
      </w:r>
      <w:proofErr w:type="gramStart"/>
      <w:r>
        <w:rPr>
          <w:rFonts w:ascii="Times New Roman" w:eastAsia="Arial" w:hAnsi="Times New Roman" w:cs="Arial"/>
          <w:b/>
          <w:bCs/>
          <w:color w:val="010101"/>
          <w:sz w:val="24"/>
        </w:rPr>
        <w:t>Ставропольский</w:t>
      </w:r>
      <w:proofErr w:type="gramEnd"/>
      <w:r>
        <w:rPr>
          <w:rFonts w:ascii="Times New Roman" w:eastAsia="Arial" w:hAnsi="Times New Roman" w:cs="Arial"/>
          <w:b/>
          <w:bCs/>
          <w:color w:val="010101"/>
          <w:sz w:val="24"/>
        </w:rPr>
        <w:t>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</w:p>
    <w:p w:rsidR="00043FF6" w:rsidRDefault="00043FF6">
      <w:pPr>
        <w:pStyle w:val="a7"/>
        <w:spacing w:after="0" w:line="240" w:lineRule="atLeast"/>
        <w:jc w:val="center"/>
      </w:pP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1. </w:t>
      </w:r>
      <w:proofErr w:type="gramStart"/>
      <w:r>
        <w:rPr>
          <w:rFonts w:ascii="Times New Roman" w:hAnsi="Times New Roman"/>
          <w:color w:val="010101"/>
          <w:sz w:val="24"/>
        </w:rPr>
        <w:t>Положение о порядке сообщения лицами, замещающими муниципальные должности и должности муниципальной службы в органах местного самоуправления</w:t>
      </w:r>
      <w:r w:rsidR="00660C41" w:rsidRPr="00660C41">
        <w:rPr>
          <w:rFonts w:ascii="Times New Roman" w:hAnsi="Times New Roman"/>
          <w:color w:val="010101"/>
          <w:sz w:val="24"/>
        </w:rPr>
        <w:t xml:space="preserve"> </w:t>
      </w:r>
      <w:r w:rsidR="00660C41">
        <w:rPr>
          <w:rFonts w:ascii="Times New Roman" w:hAnsi="Times New Roman"/>
          <w:color w:val="010101"/>
          <w:sz w:val="24"/>
        </w:rPr>
        <w:t xml:space="preserve">сельского поселения </w:t>
      </w:r>
      <w:r w:rsidR="00E10DCB">
        <w:rPr>
          <w:rFonts w:ascii="Times New Roman" w:hAnsi="Times New Roman"/>
          <w:color w:val="010101"/>
          <w:sz w:val="24"/>
        </w:rPr>
        <w:t xml:space="preserve">Выселки </w:t>
      </w:r>
      <w:r>
        <w:rPr>
          <w:rFonts w:ascii="Times New Roman" w:hAnsi="Times New Roman"/>
          <w:color w:val="010101"/>
          <w:sz w:val="24"/>
        </w:rPr>
        <w:t xml:space="preserve">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 (далее – Положение) разработано на основании</w:t>
      </w:r>
      <w:r>
        <w:rPr>
          <w:rStyle w:val="a3"/>
          <w:rFonts w:ascii="Times New Roman" w:hAnsi="Times New Roman"/>
          <w:b w:val="0"/>
          <w:color w:val="010101"/>
          <w:sz w:val="24"/>
        </w:rPr>
        <w:t> </w:t>
      </w:r>
      <w:r>
        <w:rPr>
          <w:rFonts w:ascii="Times New Roman" w:hAnsi="Times New Roman"/>
          <w:color w:val="010101"/>
          <w:sz w:val="24"/>
        </w:rPr>
        <w:t>Постановления Правительства Российской Федерации от</w:t>
      </w:r>
      <w:proofErr w:type="gramEnd"/>
      <w:r>
        <w:rPr>
          <w:rFonts w:ascii="Times New Roman" w:hAnsi="Times New Roman"/>
          <w:color w:val="010101"/>
          <w:sz w:val="24"/>
        </w:rPr>
        <w:t xml:space="preserve"> 09.01.2014 № 10 «О порядке сообщения отдельными категориями лиц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реализации», и устанавливает порядок сообщения лицами, замещающими муниципальные должности и должности муниципальной службы в органах местного самоуправления </w:t>
      </w:r>
      <w:r w:rsidR="00660C41">
        <w:rPr>
          <w:rFonts w:ascii="Times New Roman" w:hAnsi="Times New Roman"/>
          <w:color w:val="010101"/>
          <w:sz w:val="24"/>
        </w:rPr>
        <w:t>сельского поселения</w:t>
      </w:r>
      <w:r w:rsidR="00E10DCB">
        <w:rPr>
          <w:rFonts w:ascii="Times New Roman" w:hAnsi="Times New Roman"/>
          <w:color w:val="010101"/>
          <w:sz w:val="24"/>
        </w:rPr>
        <w:t xml:space="preserve"> Выселки </w:t>
      </w:r>
      <w:r w:rsidR="00660C41">
        <w:rPr>
          <w:rFonts w:ascii="Times New Roman" w:hAnsi="Times New Roman"/>
          <w:color w:val="010101"/>
          <w:sz w:val="24"/>
        </w:rPr>
        <w:t xml:space="preserve"> </w:t>
      </w:r>
      <w:r>
        <w:rPr>
          <w:rFonts w:ascii="Times New Roman" w:hAnsi="Times New Roman"/>
          <w:color w:val="010101"/>
          <w:sz w:val="24"/>
        </w:rPr>
        <w:t>муниципального района Ставропольски</w:t>
      </w:r>
      <w:proofErr w:type="gramStart"/>
      <w:r>
        <w:rPr>
          <w:rFonts w:ascii="Times New Roman" w:hAnsi="Times New Roman"/>
          <w:color w:val="010101"/>
          <w:sz w:val="24"/>
        </w:rPr>
        <w:t>й(</w:t>
      </w:r>
      <w:proofErr w:type="gramEnd"/>
      <w:r>
        <w:rPr>
          <w:rFonts w:ascii="Times New Roman" w:hAnsi="Times New Roman"/>
          <w:color w:val="010101"/>
          <w:sz w:val="24"/>
        </w:rPr>
        <w:t>далее – соответственно лица, замещающие муниципальные должности и муниципальные служащие) о получении подарка в связи с протокольными мероприятиями, служебными командировками и другими официальными мероприятиями, участие в которых связано с их должностным положением или исполнением ими служебных (должностных) обязанностей, порядок сдачи и оценки подарка, реализации (выкупа) и зачисления средств, вырученных от его реализации.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2. Для целей настоящего Положения используются следующие понятия: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proofErr w:type="gramStart"/>
      <w:r>
        <w:rPr>
          <w:rFonts w:ascii="Times New Roman" w:hAnsi="Times New Roman"/>
          <w:color w:val="010101"/>
          <w:sz w:val="24"/>
        </w:rPr>
        <w:t>1) подарок, полученный в связи с протокольными мероприятиями, служебными командировками и другими официальными мероприятиями - подарок, полученный лицом, замещающим муниципальную должность, муниципальным служащим от физических (юридических) лиц, которые осуществляют дарение исходя из должностного положения одаряемого или исполнения им служебных (должностных) обязанностей, за исключением канцелярских принадлежностей, которые в рамках протокольных мероприятий, служебных командировок и других официальных мероприятий предоставлены каждому участнику указанных мероприятий</w:t>
      </w:r>
      <w:proofErr w:type="gramEnd"/>
      <w:r>
        <w:rPr>
          <w:rFonts w:ascii="Times New Roman" w:hAnsi="Times New Roman"/>
          <w:color w:val="010101"/>
          <w:sz w:val="24"/>
        </w:rPr>
        <w:t xml:space="preserve"> в целях исполнения им своих служебных (должностных) обязанностей, цветов и ценных подарков, которые вручены в качестве поощрения (награды);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proofErr w:type="gramStart"/>
      <w:r>
        <w:rPr>
          <w:rFonts w:ascii="Times New Roman" w:hAnsi="Times New Roman"/>
          <w:color w:val="010101"/>
          <w:sz w:val="24"/>
        </w:rPr>
        <w:t>2) получение подарка в связи с должностным положением или в связи с исполнением служебных (должностных) обязанностей - получение лицом, замещающим муниципальную должность, муниципальным служащим лично или через посредника от физических (юридических) лиц подарка в рамках осуществления деятельности, предусмотренной должностным регламентом (должностной инструкцией), а также в связи с исполнением служебных (должностных) обязанностей в случаях, установленных федеральными законами и иными нормативными актами, определяющими</w:t>
      </w:r>
      <w:proofErr w:type="gramEnd"/>
      <w:r>
        <w:rPr>
          <w:rFonts w:ascii="Times New Roman" w:hAnsi="Times New Roman"/>
          <w:color w:val="010101"/>
          <w:sz w:val="24"/>
        </w:rPr>
        <w:t xml:space="preserve"> особенности правового положения и специфику профессиональной служебной и трудовой деятельности указанных лиц.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lastRenderedPageBreak/>
        <w:t>3. Лица, замещающие муниципальные должности, и муниципальные служащие не вправе получать не предусмотренные законодательством Российской Федерации подарки от физических (юридических) лиц в связи с их должностным положением или исполнением ими служебных (должностных) обязанностей.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4. </w:t>
      </w:r>
      <w:proofErr w:type="gramStart"/>
      <w:r>
        <w:rPr>
          <w:rFonts w:ascii="Times New Roman" w:hAnsi="Times New Roman"/>
          <w:color w:val="010101"/>
          <w:sz w:val="24"/>
        </w:rPr>
        <w:t xml:space="preserve">Лица, замещающие муниципальные должности, и муниципальные служащие обязаны в порядке, предусмотренном настоящим Положением, уведомлять обо всех случаях получения подарка в связи с их должностным положением или исполнением ими служебных (должностных) обязанностей руководителя органа местного самоуправления </w:t>
      </w:r>
      <w:r w:rsidR="0041185F">
        <w:rPr>
          <w:rFonts w:ascii="Times New Roman" w:hAnsi="Times New Roman"/>
          <w:color w:val="010101"/>
          <w:sz w:val="24"/>
        </w:rPr>
        <w:t xml:space="preserve">сельского поселения </w:t>
      </w:r>
      <w:r w:rsidR="00E10DCB">
        <w:rPr>
          <w:rFonts w:ascii="Times New Roman" w:hAnsi="Times New Roman"/>
          <w:color w:val="010101"/>
          <w:sz w:val="24"/>
        </w:rPr>
        <w:t xml:space="preserve">Выселки </w:t>
      </w:r>
      <w:r>
        <w:rPr>
          <w:rFonts w:ascii="Times New Roman" w:hAnsi="Times New Roman"/>
          <w:color w:val="010101"/>
          <w:sz w:val="24"/>
        </w:rPr>
        <w:t>муниципального района Ставропольский, в котором указанные лица замещают муниципальную должность, должность муниципальной службы.</w:t>
      </w:r>
      <w:proofErr w:type="gramEnd"/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5. </w:t>
      </w:r>
      <w:proofErr w:type="gramStart"/>
      <w:r>
        <w:rPr>
          <w:rFonts w:ascii="Times New Roman" w:hAnsi="Times New Roman"/>
          <w:color w:val="010101"/>
          <w:sz w:val="24"/>
        </w:rPr>
        <w:t>Уведомление о получении лицами, замещающими муниципальные должности и должности муниципальной службы в органах местного самоуправления</w:t>
      </w:r>
      <w:r w:rsidR="0041185F" w:rsidRPr="0041185F">
        <w:rPr>
          <w:rFonts w:ascii="Times New Roman" w:hAnsi="Times New Roman"/>
          <w:color w:val="010101"/>
          <w:sz w:val="24"/>
        </w:rPr>
        <w:t xml:space="preserve"> </w:t>
      </w:r>
      <w:r w:rsidR="0041185F">
        <w:rPr>
          <w:rFonts w:ascii="Times New Roman" w:hAnsi="Times New Roman"/>
          <w:color w:val="010101"/>
          <w:sz w:val="24"/>
        </w:rPr>
        <w:t xml:space="preserve">сельского поселения </w:t>
      </w:r>
      <w:r w:rsidR="00E10DCB">
        <w:rPr>
          <w:rFonts w:ascii="Times New Roman" w:hAnsi="Times New Roman"/>
          <w:color w:val="010101"/>
          <w:sz w:val="24"/>
        </w:rPr>
        <w:t xml:space="preserve">Выселки </w:t>
      </w:r>
      <w:r w:rsidR="0041185F">
        <w:rPr>
          <w:rFonts w:ascii="Times New Roman" w:hAnsi="Times New Roman"/>
          <w:color w:val="010101"/>
          <w:sz w:val="24"/>
        </w:rPr>
        <w:t xml:space="preserve"> </w:t>
      </w:r>
      <w:r>
        <w:rPr>
          <w:rFonts w:ascii="Times New Roman" w:hAnsi="Times New Roman"/>
          <w:color w:val="010101"/>
          <w:sz w:val="24"/>
        </w:rPr>
        <w:t xml:space="preserve">муниципального района Ставропольский, подарка в связи с должностным положением или исполнением служебных (должностных) обязанностей (далее - уведомление) представляется не позднее 3 (трёх) рабочих дней со дня получения подарка в </w:t>
      </w:r>
      <w:r w:rsidR="0041185F">
        <w:rPr>
          <w:rFonts w:ascii="Times New Roman" w:hAnsi="Times New Roman"/>
          <w:color w:val="010101"/>
          <w:sz w:val="24"/>
        </w:rPr>
        <w:t xml:space="preserve">администрацию сельского поселения </w:t>
      </w:r>
      <w:r w:rsidR="00E10DCB">
        <w:rPr>
          <w:rFonts w:ascii="Times New Roman" w:hAnsi="Times New Roman"/>
          <w:color w:val="010101"/>
          <w:sz w:val="24"/>
        </w:rPr>
        <w:t xml:space="preserve">Выселки </w:t>
      </w:r>
      <w:r>
        <w:rPr>
          <w:rFonts w:ascii="Times New Roman" w:hAnsi="Times New Roman"/>
          <w:color w:val="010101"/>
          <w:sz w:val="24"/>
        </w:rPr>
        <w:t>муниципального района Ставропольский, в котором лицо замещает муниципальную должность, должность</w:t>
      </w:r>
      <w:proofErr w:type="gramEnd"/>
      <w:r>
        <w:rPr>
          <w:rFonts w:ascii="Times New Roman" w:hAnsi="Times New Roman"/>
          <w:color w:val="010101"/>
          <w:sz w:val="24"/>
        </w:rPr>
        <w:t xml:space="preserve"> муниципальной службы (далее - уполномоченное структурное подразделение).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К уведомлению прилагаются документы (при их наличии), подтверждающие стоимость подарка (кассовый чек, товарный чек, иной документ об оплате (приобретении) подарка).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В случае если подарок получен во время служебной командировки, уведомление представляется не позднее 3 (трёх) рабочих дней со дня возвращения лица, получившего подарок, из служебной командировки.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При невозможности подачи уведомления в сроки, указанные в абзацах первом и третьем настоящего пункта, по причине, не зависящей от лица, замещающего муниципальную должность, муниципального служащего, оно представляется не позднее следующего дня после ее устранения.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6. Уведомление составляется в 2 (двух) экземплярах, один из которых возвращается лицу, представившему уведомление, с отметкой о регистрации, другой экземпляр направляется </w:t>
      </w:r>
      <w:r w:rsidR="009830E4">
        <w:rPr>
          <w:rFonts w:ascii="Times New Roman" w:hAnsi="Times New Roman"/>
          <w:color w:val="010101"/>
          <w:sz w:val="24"/>
        </w:rPr>
        <w:t xml:space="preserve">главному </w:t>
      </w:r>
      <w:r w:rsidR="0041185F">
        <w:rPr>
          <w:rFonts w:ascii="Times New Roman" w:hAnsi="Times New Roman"/>
          <w:color w:val="010101"/>
          <w:sz w:val="24"/>
        </w:rPr>
        <w:t xml:space="preserve">специалисту– </w:t>
      </w:r>
      <w:proofErr w:type="gramStart"/>
      <w:r w:rsidR="0041185F">
        <w:rPr>
          <w:rFonts w:ascii="Times New Roman" w:hAnsi="Times New Roman"/>
          <w:color w:val="010101"/>
          <w:sz w:val="24"/>
        </w:rPr>
        <w:t>бу</w:t>
      </w:r>
      <w:proofErr w:type="gramEnd"/>
      <w:r w:rsidR="0041185F">
        <w:rPr>
          <w:rFonts w:ascii="Times New Roman" w:hAnsi="Times New Roman"/>
          <w:color w:val="010101"/>
          <w:sz w:val="24"/>
        </w:rPr>
        <w:t xml:space="preserve">хгалтеру </w:t>
      </w:r>
      <w:r w:rsidR="002045CC">
        <w:rPr>
          <w:rFonts w:ascii="Times New Roman" w:hAnsi="Times New Roman"/>
          <w:color w:val="010101"/>
          <w:sz w:val="24"/>
        </w:rPr>
        <w:t xml:space="preserve">администрации сельского поселения </w:t>
      </w:r>
      <w:r w:rsidR="00E10DCB">
        <w:rPr>
          <w:rFonts w:ascii="Times New Roman" w:hAnsi="Times New Roman"/>
          <w:color w:val="010101"/>
          <w:sz w:val="24"/>
        </w:rPr>
        <w:t xml:space="preserve">Выселки </w:t>
      </w:r>
      <w:r>
        <w:rPr>
          <w:rFonts w:ascii="Times New Roman" w:hAnsi="Times New Roman"/>
          <w:color w:val="010101"/>
          <w:sz w:val="24"/>
        </w:rPr>
        <w:t>муниципального района Ставропольский.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7. </w:t>
      </w:r>
      <w:proofErr w:type="gramStart"/>
      <w:r>
        <w:rPr>
          <w:rFonts w:ascii="Times New Roman" w:hAnsi="Times New Roman"/>
          <w:color w:val="010101"/>
          <w:sz w:val="24"/>
        </w:rPr>
        <w:t>Подарок, стоимость которого подтверждается документами и превышает 3000 (три тысячи) рублей, либо стоимость которого получившему его лицу, замещающему муниципальную должность, муниципальному служащему неизвестна, сдается ответственному лицу</w:t>
      </w:r>
      <w:r w:rsidR="002045CC">
        <w:rPr>
          <w:rFonts w:ascii="Times New Roman" w:hAnsi="Times New Roman"/>
          <w:color w:val="010101"/>
          <w:sz w:val="24"/>
        </w:rPr>
        <w:t xml:space="preserve"> адм</w:t>
      </w:r>
      <w:r w:rsidR="00E10DCB">
        <w:rPr>
          <w:rFonts w:ascii="Times New Roman" w:hAnsi="Times New Roman"/>
          <w:color w:val="010101"/>
          <w:sz w:val="24"/>
        </w:rPr>
        <w:t>инистрации сельского поселения Выселки</w:t>
      </w:r>
      <w:r>
        <w:rPr>
          <w:rFonts w:ascii="Times New Roman" w:hAnsi="Times New Roman"/>
          <w:color w:val="010101"/>
          <w:sz w:val="24"/>
        </w:rPr>
        <w:t>, которое принимает его на хранение по акту приема-передачи не позднее 5 (пяти) рабочих дней со дня регистрации уведомления в соответствующем журнале регистрации.</w:t>
      </w:r>
      <w:proofErr w:type="gramEnd"/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8. Подарок, полученный лицом, замещающим муниципальную должность, независимо от его стоимости, подлежит передаче на хранение в порядке, предусмотренном пунктом 7 настоящего Положения.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9. </w:t>
      </w:r>
      <w:proofErr w:type="gramStart"/>
      <w:r>
        <w:rPr>
          <w:rFonts w:ascii="Times New Roman" w:hAnsi="Times New Roman"/>
          <w:color w:val="010101"/>
          <w:sz w:val="24"/>
        </w:rPr>
        <w:t>До передачи подарка по акту приема-передачи ответственность в соответствии с законодательством Российской Федерации за утрату</w:t>
      </w:r>
      <w:proofErr w:type="gramEnd"/>
      <w:r>
        <w:rPr>
          <w:rFonts w:ascii="Times New Roman" w:hAnsi="Times New Roman"/>
          <w:color w:val="010101"/>
          <w:sz w:val="24"/>
        </w:rPr>
        <w:t xml:space="preserve"> или повреждение подарка несет лицо, получившее подарок.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10. В целях принятия к бухгалтерскому учету подарка в порядке, установленном законодательством Российской Федерации, определение его стоимости проводится на основе рыночной цены, действующей на дату принятия к учету подарка, или цены на аналогичную материальную ценность в сопоставимых условиях с привлечением при необходимости </w:t>
      </w:r>
      <w:r w:rsidR="00E10DCB">
        <w:rPr>
          <w:rFonts w:ascii="Times New Roman" w:hAnsi="Times New Roman"/>
          <w:color w:val="010101"/>
          <w:sz w:val="24"/>
        </w:rPr>
        <w:t xml:space="preserve">главного </w:t>
      </w:r>
      <w:r w:rsidR="00882183">
        <w:rPr>
          <w:rFonts w:ascii="Times New Roman" w:hAnsi="Times New Roman"/>
          <w:color w:val="010101"/>
          <w:sz w:val="24"/>
        </w:rPr>
        <w:t xml:space="preserve">специалиста– </w:t>
      </w:r>
      <w:proofErr w:type="gramStart"/>
      <w:r w:rsidR="00882183">
        <w:rPr>
          <w:rFonts w:ascii="Times New Roman" w:hAnsi="Times New Roman"/>
          <w:color w:val="010101"/>
          <w:sz w:val="24"/>
        </w:rPr>
        <w:t>бу</w:t>
      </w:r>
      <w:proofErr w:type="gramEnd"/>
      <w:r w:rsidR="00882183">
        <w:rPr>
          <w:rFonts w:ascii="Times New Roman" w:hAnsi="Times New Roman"/>
          <w:color w:val="010101"/>
          <w:sz w:val="24"/>
        </w:rPr>
        <w:t xml:space="preserve">хгалтера администрации сельского поселения </w:t>
      </w:r>
      <w:r w:rsidR="00E10DCB">
        <w:rPr>
          <w:rFonts w:ascii="Times New Roman" w:hAnsi="Times New Roman"/>
          <w:color w:val="010101"/>
          <w:sz w:val="24"/>
        </w:rPr>
        <w:t xml:space="preserve">Выселки </w:t>
      </w:r>
      <w:r>
        <w:rPr>
          <w:rFonts w:ascii="Times New Roman" w:hAnsi="Times New Roman"/>
          <w:color w:val="010101"/>
          <w:sz w:val="24"/>
        </w:rPr>
        <w:lastRenderedPageBreak/>
        <w:t>муниципального района Ставропольский. Сведения о рыночной цене подтверждаются документально, а при невозможности документального подтверждения - экспертным путем. Подарок возвращается сдавшему его лицу по акту приема-передачи в случае, если его стоимость не превышает 3000 (три тысячи) рублей.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11. </w:t>
      </w:r>
      <w:r w:rsidR="001E1C06">
        <w:rPr>
          <w:rFonts w:ascii="Times New Roman" w:hAnsi="Times New Roman"/>
          <w:color w:val="010101"/>
          <w:sz w:val="24"/>
        </w:rPr>
        <w:t xml:space="preserve">Администрация сельского поселения </w:t>
      </w:r>
      <w:r w:rsidR="00E10DCB">
        <w:rPr>
          <w:rFonts w:ascii="Times New Roman" w:hAnsi="Times New Roman"/>
          <w:color w:val="010101"/>
          <w:sz w:val="24"/>
        </w:rPr>
        <w:t xml:space="preserve">Выселки </w:t>
      </w:r>
      <w:r w:rsidR="001E1C06">
        <w:rPr>
          <w:rFonts w:ascii="Times New Roman" w:hAnsi="Times New Roman"/>
          <w:color w:val="010101"/>
          <w:sz w:val="24"/>
        </w:rPr>
        <w:t xml:space="preserve"> </w:t>
      </w:r>
      <w:r>
        <w:rPr>
          <w:rFonts w:ascii="Times New Roman" w:hAnsi="Times New Roman"/>
          <w:color w:val="010101"/>
          <w:sz w:val="24"/>
        </w:rPr>
        <w:t xml:space="preserve">обеспечивает включение в установленном порядке принятого к бухгалтерскому учету подарка, стоимость которого превышает 3000 (три тысячи) рублей, в реестр муниципального имущества </w:t>
      </w:r>
      <w:r w:rsidR="001E1C06">
        <w:rPr>
          <w:rFonts w:ascii="Times New Roman" w:hAnsi="Times New Roman"/>
          <w:color w:val="010101"/>
          <w:sz w:val="24"/>
        </w:rPr>
        <w:t xml:space="preserve">сельского поселения </w:t>
      </w:r>
      <w:r w:rsidR="00E10DCB">
        <w:rPr>
          <w:rFonts w:ascii="Times New Roman" w:hAnsi="Times New Roman"/>
          <w:color w:val="010101"/>
          <w:sz w:val="24"/>
        </w:rPr>
        <w:t xml:space="preserve">Выселки </w:t>
      </w:r>
      <w:r>
        <w:rPr>
          <w:rFonts w:ascii="Times New Roman" w:hAnsi="Times New Roman"/>
          <w:color w:val="010101"/>
          <w:sz w:val="24"/>
        </w:rPr>
        <w:t>муниципального района Ставропольский.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12. Лицо, замещающее муниципальную должность, муниципальный служащий, сдавшие подарок, могут его выкупить, направив на имя представителя нанимателя (работодателя) соответствующее заявление не позднее двух месяцев со дня сдачи подарка.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13. </w:t>
      </w:r>
      <w:proofErr w:type="gramStart"/>
      <w:r w:rsidR="001E1C06">
        <w:rPr>
          <w:rFonts w:ascii="Times New Roman" w:hAnsi="Times New Roman"/>
          <w:color w:val="010101"/>
          <w:sz w:val="24"/>
        </w:rPr>
        <w:t xml:space="preserve">Администрация сельского поселения </w:t>
      </w:r>
      <w:r w:rsidR="00E10DCB">
        <w:rPr>
          <w:rFonts w:ascii="Times New Roman" w:hAnsi="Times New Roman"/>
          <w:color w:val="010101"/>
          <w:sz w:val="24"/>
        </w:rPr>
        <w:t xml:space="preserve">Выселки </w:t>
      </w:r>
      <w:r w:rsidR="001E1C06">
        <w:rPr>
          <w:rFonts w:ascii="Times New Roman" w:hAnsi="Times New Roman"/>
          <w:color w:val="010101"/>
          <w:sz w:val="24"/>
        </w:rPr>
        <w:t xml:space="preserve"> </w:t>
      </w:r>
      <w:r>
        <w:rPr>
          <w:rFonts w:ascii="Times New Roman" w:hAnsi="Times New Roman"/>
          <w:color w:val="010101"/>
          <w:sz w:val="24"/>
        </w:rPr>
        <w:t>в течение 3 (трех) месяцев со дня поступления заявления, указанного в пункте 12 настоящего Положения, организует оценку стоимости подарка для реализации (выкупа) и уведомляет в письменной форме лицо, подавшее заявление, о результатах оценки, после чего в течение месяца заявитель выкупает подарок по установленной в результате оценки стоимости или отказывается от выкупа.</w:t>
      </w:r>
      <w:proofErr w:type="gramEnd"/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14. </w:t>
      </w:r>
      <w:proofErr w:type="gramStart"/>
      <w:r>
        <w:rPr>
          <w:rFonts w:ascii="Times New Roman" w:hAnsi="Times New Roman"/>
          <w:color w:val="010101"/>
          <w:sz w:val="24"/>
        </w:rPr>
        <w:t>Подарок, в отношении которого не поступило заявление, указанное в пункте 12 настоящего Положения, может использоваться соответствующим органом местного самоуправления</w:t>
      </w:r>
      <w:r w:rsidR="001E1C06">
        <w:rPr>
          <w:rFonts w:ascii="Times New Roman" w:hAnsi="Times New Roman"/>
          <w:color w:val="010101"/>
          <w:sz w:val="24"/>
        </w:rPr>
        <w:t xml:space="preserve"> сельского поселения </w:t>
      </w:r>
      <w:r w:rsidR="00E10DCB">
        <w:rPr>
          <w:rFonts w:ascii="Times New Roman" w:hAnsi="Times New Roman"/>
          <w:color w:val="010101"/>
          <w:sz w:val="24"/>
        </w:rPr>
        <w:t xml:space="preserve">Выселки </w:t>
      </w:r>
      <w:r>
        <w:rPr>
          <w:rFonts w:ascii="Times New Roman" w:hAnsi="Times New Roman"/>
          <w:color w:val="010101"/>
          <w:sz w:val="24"/>
        </w:rPr>
        <w:t xml:space="preserve"> муниципального района Ставропольский с учетом заключения</w:t>
      </w:r>
      <w:r>
        <w:rPr>
          <w:rFonts w:ascii="Times New Roman" w:hAnsi="Times New Roman"/>
          <w:b/>
          <w:bCs/>
          <w:color w:val="010101"/>
          <w:sz w:val="24"/>
        </w:rPr>
        <w:t xml:space="preserve"> </w:t>
      </w:r>
      <w:r w:rsidR="00E10DCB">
        <w:rPr>
          <w:rFonts w:ascii="Times New Roman" w:hAnsi="Times New Roman"/>
          <w:b/>
          <w:bCs/>
          <w:color w:val="010101"/>
          <w:sz w:val="24"/>
        </w:rPr>
        <w:t xml:space="preserve"> </w:t>
      </w:r>
      <w:r w:rsidR="00E10DCB" w:rsidRPr="00E10DCB">
        <w:rPr>
          <w:rFonts w:ascii="Times New Roman" w:hAnsi="Times New Roman"/>
          <w:bCs/>
          <w:color w:val="010101"/>
          <w:sz w:val="24"/>
        </w:rPr>
        <w:t xml:space="preserve">главного </w:t>
      </w:r>
      <w:r w:rsidR="00E10DCB">
        <w:rPr>
          <w:rFonts w:ascii="Times New Roman" w:hAnsi="Times New Roman"/>
          <w:bCs/>
          <w:color w:val="010101"/>
          <w:sz w:val="24"/>
        </w:rPr>
        <w:t xml:space="preserve">специалиста  </w:t>
      </w:r>
      <w:r w:rsidR="00260573">
        <w:rPr>
          <w:rFonts w:ascii="Times New Roman" w:hAnsi="Times New Roman"/>
          <w:bCs/>
          <w:color w:val="010101"/>
          <w:sz w:val="24"/>
        </w:rPr>
        <w:t xml:space="preserve">- бухгалтера </w:t>
      </w:r>
      <w:r w:rsidR="00260573">
        <w:rPr>
          <w:rFonts w:ascii="Times New Roman" w:hAnsi="Times New Roman"/>
          <w:color w:val="010101"/>
          <w:sz w:val="24"/>
        </w:rPr>
        <w:t xml:space="preserve">администрации сельского поселения </w:t>
      </w:r>
      <w:r w:rsidR="00E10DCB">
        <w:rPr>
          <w:rFonts w:ascii="Times New Roman" w:hAnsi="Times New Roman"/>
          <w:color w:val="010101"/>
          <w:sz w:val="24"/>
        </w:rPr>
        <w:t>Выселки</w:t>
      </w:r>
      <w:r w:rsidR="00260573">
        <w:rPr>
          <w:rFonts w:ascii="Times New Roman" w:hAnsi="Times New Roman"/>
          <w:color w:val="010101"/>
          <w:sz w:val="24"/>
        </w:rPr>
        <w:t xml:space="preserve"> </w:t>
      </w:r>
      <w:r>
        <w:rPr>
          <w:rFonts w:ascii="Times New Roman" w:hAnsi="Times New Roman"/>
          <w:color w:val="010101"/>
          <w:sz w:val="24"/>
        </w:rPr>
        <w:t>муниципального района Ставропольский, о целесообразности использования подарка для обеспечения деятельности соответствующего органа местного самоуправления муниципального района Ставропольский.</w:t>
      </w:r>
      <w:proofErr w:type="gramEnd"/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15. В случае нецелесообразности использования подарка </w:t>
      </w:r>
      <w:r w:rsidR="00260573">
        <w:rPr>
          <w:rFonts w:ascii="Times New Roman" w:hAnsi="Times New Roman"/>
          <w:color w:val="010101"/>
          <w:sz w:val="24"/>
        </w:rPr>
        <w:t xml:space="preserve">главой </w:t>
      </w:r>
      <w:r w:rsidR="00260573" w:rsidRPr="00260573">
        <w:rPr>
          <w:rFonts w:ascii="Times New Roman" w:hAnsi="Times New Roman"/>
          <w:color w:val="010101"/>
          <w:sz w:val="24"/>
        </w:rPr>
        <w:t>администрации</w:t>
      </w:r>
      <w:r w:rsidR="00260573">
        <w:rPr>
          <w:rFonts w:ascii="Times New Roman" w:hAnsi="Times New Roman"/>
          <w:color w:val="010101"/>
          <w:sz w:val="24"/>
        </w:rPr>
        <w:t xml:space="preserve"> сельского поселения </w:t>
      </w:r>
      <w:r w:rsidR="00E10DCB">
        <w:rPr>
          <w:rFonts w:ascii="Times New Roman" w:hAnsi="Times New Roman"/>
          <w:color w:val="010101"/>
          <w:sz w:val="24"/>
        </w:rPr>
        <w:t xml:space="preserve">Выселки </w:t>
      </w:r>
      <w:r w:rsidR="00260573">
        <w:rPr>
          <w:rFonts w:ascii="Times New Roman" w:hAnsi="Times New Roman"/>
          <w:color w:val="010101"/>
          <w:sz w:val="24"/>
        </w:rPr>
        <w:t xml:space="preserve"> </w:t>
      </w:r>
      <w:r>
        <w:rPr>
          <w:rFonts w:ascii="Times New Roman" w:hAnsi="Times New Roman"/>
          <w:color w:val="010101"/>
          <w:sz w:val="24"/>
        </w:rPr>
        <w:t>муниципального района Ставропольский принимается решение о реализации подарка и проведении оценки его стоимости для реализации (выкупа), осуществляемой уполномоченными государственными (муниципальными) органами и организациями посредством проведения торгов в порядке, предусмотренном законодательством Российской Федерации.</w:t>
      </w:r>
    </w:p>
    <w:p w:rsidR="00043FF6" w:rsidRDefault="00043FF6">
      <w:pPr>
        <w:pStyle w:val="a7"/>
        <w:spacing w:after="180" w:line="240" w:lineRule="atLeast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16. Оценка стоимости подарка для реализации (выкупа), предусмотренная пунктами 13 и 15 настоящего Положения, осуществляется субъектами оценочной деятельности в соответствии с законодательством Российской Федерации об оценочной деятельности.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17. В случае если подарок не выкуплен или не реализован, </w:t>
      </w:r>
      <w:r w:rsidR="00260573">
        <w:rPr>
          <w:rFonts w:ascii="Times New Roman" w:hAnsi="Times New Roman"/>
          <w:color w:val="010101"/>
          <w:sz w:val="24"/>
        </w:rPr>
        <w:t xml:space="preserve">главой </w:t>
      </w:r>
      <w:r w:rsidR="00260573" w:rsidRPr="00260573">
        <w:rPr>
          <w:rFonts w:ascii="Times New Roman" w:hAnsi="Times New Roman"/>
          <w:color w:val="010101"/>
          <w:sz w:val="24"/>
        </w:rPr>
        <w:t>администрации</w:t>
      </w:r>
      <w:r w:rsidR="00260573">
        <w:rPr>
          <w:rFonts w:ascii="Times New Roman" w:hAnsi="Times New Roman"/>
          <w:color w:val="010101"/>
          <w:sz w:val="24"/>
        </w:rPr>
        <w:t xml:space="preserve"> сельского поселения </w:t>
      </w:r>
      <w:r w:rsidR="00E10DCB">
        <w:rPr>
          <w:rFonts w:ascii="Times New Roman" w:hAnsi="Times New Roman"/>
          <w:color w:val="010101"/>
          <w:sz w:val="24"/>
        </w:rPr>
        <w:t xml:space="preserve">Выселки </w:t>
      </w:r>
      <w:r w:rsidR="00260573">
        <w:rPr>
          <w:rFonts w:ascii="Times New Roman" w:hAnsi="Times New Roman"/>
          <w:color w:val="010101"/>
          <w:sz w:val="24"/>
        </w:rPr>
        <w:t xml:space="preserve"> </w:t>
      </w:r>
      <w:r>
        <w:rPr>
          <w:rFonts w:ascii="Times New Roman" w:hAnsi="Times New Roman"/>
          <w:color w:val="010101"/>
          <w:sz w:val="24"/>
        </w:rPr>
        <w:t>муниципального района Ставропольский принимается решение о повторной реализации подарка, либо о его безвозмездной передаче на баланс благотворительной организации, либо о его уничтожении в соответствии с законодательством Российской Федерации.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18. Средства, вырученные от реализации (выкупа) подарка, зачисляются в доход бюджета </w:t>
      </w:r>
      <w:r w:rsidR="00D735B9">
        <w:rPr>
          <w:rFonts w:ascii="Times New Roman" w:hAnsi="Times New Roman"/>
          <w:color w:val="010101"/>
          <w:sz w:val="24"/>
        </w:rPr>
        <w:t xml:space="preserve"> сельского поселения  Выселки </w:t>
      </w:r>
      <w:r>
        <w:rPr>
          <w:rFonts w:ascii="Times New Roman" w:hAnsi="Times New Roman"/>
          <w:color w:val="010101"/>
          <w:sz w:val="24"/>
        </w:rPr>
        <w:t>муниципального района Ставропольский.</w:t>
      </w:r>
    </w:p>
    <w:p w:rsidR="00043FF6" w:rsidRDefault="00043FF6">
      <w:pPr>
        <w:pStyle w:val="a7"/>
        <w:spacing w:after="180" w:line="240" w:lineRule="atLeast"/>
        <w:rPr>
          <w:rFonts w:ascii="Times New Roman" w:hAnsi="Times New Roman"/>
          <w:color w:val="010101"/>
          <w:sz w:val="24"/>
        </w:rPr>
      </w:pPr>
    </w:p>
    <w:p w:rsidR="00043FF6" w:rsidRDefault="00043FF6">
      <w:pPr>
        <w:pStyle w:val="a7"/>
        <w:spacing w:after="180" w:line="240" w:lineRule="atLeast"/>
        <w:rPr>
          <w:rFonts w:ascii="Times New Roman" w:hAnsi="Times New Roman"/>
          <w:color w:val="010101"/>
          <w:sz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9090"/>
        <w:gridCol w:w="9090"/>
      </w:tblGrid>
      <w:tr w:rsidR="00043FF6">
        <w:trPr>
          <w:trHeight w:val="1290"/>
        </w:trPr>
        <w:tc>
          <w:tcPr>
            <w:tcW w:w="9090" w:type="dxa"/>
            <w:shd w:val="clear" w:color="auto" w:fill="auto"/>
          </w:tcPr>
          <w:p w:rsidR="00D735B9" w:rsidRDefault="00D735B9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D735B9" w:rsidRDefault="00D735B9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D735B9" w:rsidRDefault="00D735B9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D735B9" w:rsidRDefault="00D735B9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D735B9" w:rsidRDefault="00D735B9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D735B9" w:rsidRDefault="00D735B9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D735B9" w:rsidRDefault="00D735B9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043FF6" w:rsidRDefault="00043FF6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Приложение 2</w:t>
            </w:r>
          </w:p>
          <w:p w:rsidR="00043FF6" w:rsidRDefault="00043FF6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043FF6" w:rsidRDefault="00043FF6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Утверждено Решением</w:t>
            </w:r>
          </w:p>
          <w:p w:rsidR="00043FF6" w:rsidRDefault="00043FF6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Собрания Представителей</w:t>
            </w:r>
          </w:p>
          <w:p w:rsidR="00260573" w:rsidRDefault="00260573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r w:rsidR="00E10DCB">
              <w:rPr>
                <w:rFonts w:ascii="Times New Roman" w:hAnsi="Times New Roman"/>
                <w:sz w:val="24"/>
                <w:szCs w:val="24"/>
              </w:rPr>
              <w:t xml:space="preserve">Выселки </w:t>
            </w:r>
          </w:p>
          <w:p w:rsidR="00043FF6" w:rsidRDefault="00043FF6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043FF6" w:rsidRDefault="00043FF6">
            <w:pPr>
              <w:autoSpaceDE w:val="0"/>
              <w:spacing w:after="180"/>
              <w:jc w:val="right"/>
              <w:rPr>
                <w:rFonts w:ascii="Times New Roman" w:eastAsia="Arial" w:hAnsi="Times New Roman" w:cs="Arial"/>
                <w:sz w:val="24"/>
              </w:rPr>
            </w:pPr>
            <w:r>
              <w:rPr>
                <w:rFonts w:ascii="Times New Roman" w:eastAsia="Arial" w:hAnsi="Times New Roman" w:cs="Arial"/>
                <w:sz w:val="24"/>
              </w:rPr>
              <w:t>о</w:t>
            </w:r>
            <w:r w:rsidR="00813486">
              <w:rPr>
                <w:rFonts w:ascii="Times New Roman" w:eastAsia="Arial" w:hAnsi="Times New Roman" w:cs="Arial"/>
                <w:sz w:val="24"/>
              </w:rPr>
              <w:t>т  03.04.2014г  №17</w:t>
            </w:r>
          </w:p>
        </w:tc>
        <w:tc>
          <w:tcPr>
            <w:tcW w:w="9090" w:type="dxa"/>
            <w:shd w:val="clear" w:color="auto" w:fill="auto"/>
          </w:tcPr>
          <w:p w:rsidR="00043FF6" w:rsidRDefault="00043FF6" w:rsidP="00E10DCB">
            <w:pPr>
              <w:pStyle w:val="a9"/>
              <w:snapToGrid w:val="0"/>
              <w:spacing w:after="180"/>
              <w:jc w:val="center"/>
              <w:rPr>
                <w:rFonts w:ascii="Times New Roman" w:hAnsi="Times New Roman"/>
                <w:sz w:val="24"/>
              </w:rPr>
            </w:pPr>
          </w:p>
        </w:tc>
      </w:tr>
    </w:tbl>
    <w:p w:rsidR="00043FF6" w:rsidRDefault="00043FF6">
      <w:pPr>
        <w:pStyle w:val="a7"/>
        <w:spacing w:after="180" w:line="240" w:lineRule="atLeast"/>
      </w:pPr>
    </w:p>
    <w:p w:rsidR="00043FF6" w:rsidRDefault="00043FF6">
      <w:pPr>
        <w:pStyle w:val="a7"/>
        <w:spacing w:after="180" w:line="240" w:lineRule="atLeast"/>
      </w:pPr>
    </w:p>
    <w:p w:rsidR="00043FF6" w:rsidRDefault="00043FF6">
      <w:pPr>
        <w:pStyle w:val="a7"/>
        <w:spacing w:after="180" w:line="240" w:lineRule="atLeast"/>
        <w:jc w:val="center"/>
        <w:rPr>
          <w:rStyle w:val="a3"/>
          <w:rFonts w:ascii="Times New Roman" w:hAnsi="Times New Roman"/>
          <w:color w:val="010101"/>
          <w:sz w:val="24"/>
        </w:rPr>
      </w:pPr>
      <w:r>
        <w:rPr>
          <w:rStyle w:val="a3"/>
          <w:rFonts w:ascii="Times New Roman" w:hAnsi="Times New Roman"/>
          <w:color w:val="010101"/>
          <w:sz w:val="24"/>
        </w:rPr>
        <w:t xml:space="preserve">Уведомление о получении лицами, замещающими муниципальные должности и должности муниципальной службы в органах местного самоуправления </w:t>
      </w:r>
      <w:r w:rsidR="00260573">
        <w:rPr>
          <w:rStyle w:val="a3"/>
          <w:rFonts w:ascii="Times New Roman" w:hAnsi="Times New Roman"/>
          <w:color w:val="010101"/>
          <w:sz w:val="24"/>
        </w:rPr>
        <w:t xml:space="preserve">сельского поселения </w:t>
      </w:r>
      <w:r w:rsidR="00E10DCB">
        <w:rPr>
          <w:rStyle w:val="a3"/>
          <w:rFonts w:ascii="Times New Roman" w:hAnsi="Times New Roman"/>
          <w:color w:val="010101"/>
          <w:sz w:val="24"/>
        </w:rPr>
        <w:t xml:space="preserve">Выселки </w:t>
      </w:r>
      <w:r w:rsidR="00260573">
        <w:rPr>
          <w:rStyle w:val="a3"/>
          <w:rFonts w:ascii="Times New Roman" w:hAnsi="Times New Roman"/>
          <w:color w:val="010101"/>
          <w:sz w:val="24"/>
        </w:rPr>
        <w:t xml:space="preserve"> </w:t>
      </w:r>
      <w:r>
        <w:rPr>
          <w:rStyle w:val="a3"/>
          <w:rFonts w:ascii="Times New Roman" w:hAnsi="Times New Roman"/>
          <w:color w:val="010101"/>
          <w:sz w:val="24"/>
        </w:rPr>
        <w:t xml:space="preserve">муниципального района </w:t>
      </w:r>
      <w:proofErr w:type="gramStart"/>
      <w:r>
        <w:rPr>
          <w:rStyle w:val="a3"/>
          <w:rFonts w:ascii="Times New Roman" w:hAnsi="Times New Roman"/>
          <w:color w:val="010101"/>
          <w:sz w:val="24"/>
        </w:rPr>
        <w:t>Ставропольский</w:t>
      </w:r>
      <w:proofErr w:type="gramEnd"/>
      <w:r>
        <w:rPr>
          <w:rStyle w:val="a3"/>
          <w:rFonts w:ascii="Times New Roman" w:hAnsi="Times New Roman"/>
          <w:color w:val="010101"/>
          <w:sz w:val="24"/>
        </w:rPr>
        <w:t>, подарка в связи с должностным положением или исполнением служебных (должностных) обязанностей </w:t>
      </w:r>
    </w:p>
    <w:p w:rsidR="00043FF6" w:rsidRDefault="00043FF6">
      <w:pPr>
        <w:pStyle w:val="a7"/>
        <w:spacing w:after="180" w:line="240" w:lineRule="atLeast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 </w:t>
      </w:r>
    </w:p>
    <w:p w:rsidR="00260573" w:rsidRDefault="00260573" w:rsidP="00260573">
      <w:pPr>
        <w:pStyle w:val="a7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Администрация </w:t>
      </w:r>
    </w:p>
    <w:p w:rsidR="00043FF6" w:rsidRDefault="00260573" w:rsidP="00260573">
      <w:pPr>
        <w:pStyle w:val="a7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сельского поселения </w:t>
      </w:r>
      <w:r w:rsidR="00E10DCB">
        <w:rPr>
          <w:rFonts w:ascii="Times New Roman" w:hAnsi="Times New Roman"/>
          <w:color w:val="010101"/>
          <w:sz w:val="24"/>
        </w:rPr>
        <w:t xml:space="preserve">Выселки </w:t>
      </w:r>
    </w:p>
    <w:p w:rsidR="00043FF6" w:rsidRDefault="00043FF6">
      <w:pPr>
        <w:pStyle w:val="a7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муниц</w:t>
      </w:r>
      <w:r w:rsidR="00260573">
        <w:rPr>
          <w:rFonts w:ascii="Times New Roman" w:hAnsi="Times New Roman"/>
          <w:color w:val="010101"/>
          <w:sz w:val="24"/>
        </w:rPr>
        <w:t xml:space="preserve">ипального района </w:t>
      </w:r>
      <w:proofErr w:type="gramStart"/>
      <w:r w:rsidR="00260573">
        <w:rPr>
          <w:rFonts w:ascii="Times New Roman" w:hAnsi="Times New Roman"/>
          <w:color w:val="010101"/>
          <w:sz w:val="24"/>
        </w:rPr>
        <w:t>Ставропольский</w:t>
      </w:r>
      <w:proofErr w:type="gramEnd"/>
    </w:p>
    <w:p w:rsidR="00043FF6" w:rsidRDefault="00043FF6">
      <w:pPr>
        <w:pStyle w:val="a7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от ________________________</w:t>
      </w:r>
    </w:p>
    <w:p w:rsidR="00043FF6" w:rsidRDefault="00043FF6">
      <w:pPr>
        <w:pStyle w:val="a7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 </w:t>
      </w:r>
    </w:p>
    <w:p w:rsidR="00043FF6" w:rsidRDefault="00043FF6">
      <w:pPr>
        <w:pStyle w:val="a7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(ф.и.о., занимаемая должность)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935"/>
        <w:gridCol w:w="165"/>
        <w:gridCol w:w="390"/>
        <w:gridCol w:w="255"/>
        <w:gridCol w:w="1530"/>
        <w:gridCol w:w="390"/>
        <w:gridCol w:w="375"/>
        <w:gridCol w:w="390"/>
      </w:tblGrid>
      <w:tr w:rsidR="00043FF6">
        <w:tc>
          <w:tcPr>
            <w:tcW w:w="4935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ind w:right="-3510"/>
              <w:jc w:val="center"/>
            </w:pPr>
          </w:p>
        </w:tc>
        <w:tc>
          <w:tcPr>
            <w:tcW w:w="165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390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255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1530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390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375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390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</w:tr>
    </w:tbl>
    <w:p w:rsidR="00043FF6" w:rsidRDefault="00043FF6">
      <w:pPr>
        <w:pStyle w:val="ConsPlusNonformat"/>
        <w:spacing w:line="240" w:lineRule="atLeast"/>
      </w:pPr>
      <w:r>
        <w:t xml:space="preserve">         Уведомление о получении подарка от "__" ________ 20__ г.</w:t>
      </w:r>
    </w:p>
    <w:p w:rsidR="00043FF6" w:rsidRDefault="00043FF6">
      <w:pPr>
        <w:pStyle w:val="ConsPlusNonformat"/>
      </w:pPr>
    </w:p>
    <w:p w:rsidR="00043FF6" w:rsidRDefault="00043FF6">
      <w:pPr>
        <w:pStyle w:val="ConsPlusNonformat"/>
      </w:pPr>
      <w:r>
        <w:t xml:space="preserve">    Извещаю о получении ___________________________________________________</w:t>
      </w:r>
    </w:p>
    <w:p w:rsidR="00043FF6" w:rsidRDefault="00043FF6">
      <w:pPr>
        <w:pStyle w:val="ConsPlusNonformat"/>
      </w:pPr>
      <w:r>
        <w:t xml:space="preserve">                                         (дата получения)</w:t>
      </w:r>
    </w:p>
    <w:p w:rsidR="00043FF6" w:rsidRDefault="00043FF6">
      <w:pPr>
        <w:pStyle w:val="ConsPlusNonformat"/>
      </w:pPr>
      <w:r>
        <w:t>подарк</w:t>
      </w:r>
      <w:proofErr w:type="gramStart"/>
      <w:r>
        <w:t>а(</w:t>
      </w:r>
      <w:proofErr w:type="gramEnd"/>
      <w:r>
        <w:t>ов) на ____________________________________________________________</w:t>
      </w:r>
    </w:p>
    <w:p w:rsidR="00043FF6" w:rsidRDefault="00043FF6">
      <w:pPr>
        <w:pStyle w:val="ConsPlusNonformat"/>
      </w:pPr>
      <w:r>
        <w:t xml:space="preserve">                   </w:t>
      </w:r>
      <w:proofErr w:type="gramStart"/>
      <w:r>
        <w:t>(наименование протокольного мероприятия, служебной</w:t>
      </w:r>
      <w:proofErr w:type="gramEnd"/>
    </w:p>
    <w:p w:rsidR="00043FF6" w:rsidRDefault="00043FF6">
      <w:pPr>
        <w:pStyle w:val="ConsPlusNonformat"/>
      </w:pPr>
      <w:r>
        <w:t xml:space="preserve">                  командировки, другого официального мероприятия, место</w:t>
      </w:r>
    </w:p>
    <w:p w:rsidR="00043FF6" w:rsidRDefault="00043FF6">
      <w:pPr>
        <w:pStyle w:val="ConsPlusNonformat"/>
      </w:pPr>
      <w:r>
        <w:t xml:space="preserve">                                   и дата проведения)</w:t>
      </w:r>
    </w:p>
    <w:p w:rsidR="00043FF6" w:rsidRDefault="00043FF6">
      <w:pPr>
        <w:pStyle w:val="ConsPlusDocList"/>
        <w:jc w:val="both"/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426"/>
        <w:gridCol w:w="3421"/>
        <w:gridCol w:w="1881"/>
        <w:gridCol w:w="1911"/>
      </w:tblGrid>
      <w:tr w:rsidR="00043FF6">
        <w:tc>
          <w:tcPr>
            <w:tcW w:w="2426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  <w:jc w:val="center"/>
            </w:pPr>
            <w:r>
              <w:t>Наименование подарка</w:t>
            </w:r>
          </w:p>
        </w:tc>
        <w:tc>
          <w:tcPr>
            <w:tcW w:w="34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  <w:jc w:val="center"/>
            </w:pPr>
            <w:r>
              <w:t>Характеристика подарка, его описание</w:t>
            </w:r>
          </w:p>
        </w:tc>
        <w:tc>
          <w:tcPr>
            <w:tcW w:w="18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  <w:jc w:val="center"/>
            </w:pPr>
            <w:r>
              <w:t>Количество предметов</w:t>
            </w:r>
          </w:p>
        </w:tc>
        <w:tc>
          <w:tcPr>
            <w:tcW w:w="19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  <w:jc w:val="center"/>
            </w:pPr>
            <w:r>
              <w:t xml:space="preserve">Стоимость в рублях </w:t>
            </w:r>
            <w:hyperlink w:anchor="Par37" w:history="1">
              <w:r>
                <w:rPr>
                  <w:rStyle w:val="a5"/>
                </w:rPr>
                <w:t>&lt;*&gt;</w:t>
              </w:r>
            </w:hyperlink>
          </w:p>
        </w:tc>
      </w:tr>
      <w:tr w:rsidR="00043FF6">
        <w:tc>
          <w:tcPr>
            <w:tcW w:w="2426" w:type="dxa"/>
            <w:tcBorders>
              <w:top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</w:pPr>
            <w:r>
              <w:t>1.</w:t>
            </w:r>
          </w:p>
          <w:p w:rsidR="00043FF6" w:rsidRDefault="00043FF6">
            <w:pPr>
              <w:pStyle w:val="ConsPlusDocList"/>
            </w:pPr>
            <w:r>
              <w:t>2.</w:t>
            </w:r>
          </w:p>
          <w:p w:rsidR="00043FF6" w:rsidRDefault="00043FF6">
            <w:pPr>
              <w:pStyle w:val="ConsPlusDocList"/>
            </w:pPr>
            <w:r>
              <w:t>3.</w:t>
            </w:r>
          </w:p>
          <w:p w:rsidR="00043FF6" w:rsidRDefault="00043FF6">
            <w:pPr>
              <w:pStyle w:val="ConsPlusDocList"/>
            </w:pPr>
            <w:r>
              <w:t>Итого</w:t>
            </w:r>
          </w:p>
        </w:tc>
        <w:tc>
          <w:tcPr>
            <w:tcW w:w="3421" w:type="dxa"/>
            <w:tcBorders>
              <w:top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</w:pPr>
          </w:p>
        </w:tc>
        <w:tc>
          <w:tcPr>
            <w:tcW w:w="1881" w:type="dxa"/>
            <w:tcBorders>
              <w:top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</w:pPr>
          </w:p>
        </w:tc>
        <w:tc>
          <w:tcPr>
            <w:tcW w:w="1911" w:type="dxa"/>
            <w:tcBorders>
              <w:top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</w:pPr>
          </w:p>
        </w:tc>
      </w:tr>
    </w:tbl>
    <w:p w:rsidR="00043FF6" w:rsidRDefault="00043FF6">
      <w:pPr>
        <w:pStyle w:val="ConsPlusDocList"/>
        <w:jc w:val="both"/>
      </w:pPr>
    </w:p>
    <w:p w:rsidR="00043FF6" w:rsidRDefault="00043FF6">
      <w:pPr>
        <w:pStyle w:val="ConsPlusNonformat"/>
      </w:pPr>
      <w:r>
        <w:t>Приложение: ______________________________________________ на _____ листах.</w:t>
      </w:r>
    </w:p>
    <w:p w:rsidR="00043FF6" w:rsidRDefault="00043FF6">
      <w:pPr>
        <w:pStyle w:val="ConsPlusNonformat"/>
      </w:pPr>
      <w:r>
        <w:t xml:space="preserve">                     (наименование документа)</w:t>
      </w:r>
    </w:p>
    <w:p w:rsidR="00043FF6" w:rsidRDefault="00043FF6">
      <w:pPr>
        <w:pStyle w:val="ConsPlusNonformat"/>
      </w:pPr>
    </w:p>
    <w:p w:rsidR="00043FF6" w:rsidRDefault="00043FF6">
      <w:pPr>
        <w:pStyle w:val="ConsPlusNonformat"/>
      </w:pPr>
      <w:r>
        <w:t>Лицо, представившее</w:t>
      </w:r>
    </w:p>
    <w:p w:rsidR="00043FF6" w:rsidRDefault="00043FF6">
      <w:pPr>
        <w:pStyle w:val="ConsPlusNonformat"/>
      </w:pPr>
      <w:r>
        <w:t>уведомление         _________  _________________________  "__" ____ 20__ г.</w:t>
      </w:r>
    </w:p>
    <w:p w:rsidR="00043FF6" w:rsidRDefault="00043FF6">
      <w:pPr>
        <w:pStyle w:val="ConsPlusNonformat"/>
      </w:pPr>
      <w:r>
        <w:t xml:space="preserve">                    (подпись)    (расшифровка подписи)</w:t>
      </w:r>
    </w:p>
    <w:p w:rsidR="00043FF6" w:rsidRDefault="00043FF6">
      <w:pPr>
        <w:pStyle w:val="ConsPlusNonformat"/>
      </w:pPr>
    </w:p>
    <w:p w:rsidR="00043FF6" w:rsidRDefault="00043FF6">
      <w:pPr>
        <w:pStyle w:val="ConsPlusNonformat"/>
      </w:pPr>
      <w:r>
        <w:t>Лицо,     принявшее</w:t>
      </w:r>
    </w:p>
    <w:p w:rsidR="00043FF6" w:rsidRDefault="00043FF6">
      <w:pPr>
        <w:pStyle w:val="ConsPlusNonformat"/>
      </w:pPr>
      <w:r>
        <w:t>уведомление         _________  _________________________  "__" ____ 20__ г.</w:t>
      </w:r>
    </w:p>
    <w:p w:rsidR="00043FF6" w:rsidRDefault="00043FF6">
      <w:pPr>
        <w:pStyle w:val="ConsPlusNonformat"/>
      </w:pPr>
      <w:r>
        <w:t xml:space="preserve">                    (подпись)    (расшифровка подписи)</w:t>
      </w:r>
    </w:p>
    <w:p w:rsidR="00043FF6" w:rsidRDefault="00043FF6">
      <w:pPr>
        <w:pStyle w:val="ConsPlusNonformat"/>
      </w:pPr>
    </w:p>
    <w:p w:rsidR="00043FF6" w:rsidRDefault="00043FF6">
      <w:pPr>
        <w:pStyle w:val="ConsPlusNonformat"/>
      </w:pPr>
      <w:r>
        <w:t>Регистрационный номер в журнале регистрации уведомлений ___________________</w:t>
      </w:r>
    </w:p>
    <w:p w:rsidR="00043FF6" w:rsidRDefault="00043FF6">
      <w:pPr>
        <w:pStyle w:val="ConsPlusNonformat"/>
      </w:pPr>
    </w:p>
    <w:p w:rsidR="00043FF6" w:rsidRDefault="00043FF6">
      <w:pPr>
        <w:pStyle w:val="ConsPlusNonformat"/>
      </w:pPr>
      <w:r>
        <w:t>"__" _________ 20__ г.</w:t>
      </w:r>
    </w:p>
    <w:p w:rsidR="00043FF6" w:rsidRDefault="00043FF6">
      <w:pPr>
        <w:pStyle w:val="ConsPlusDocList"/>
        <w:ind w:firstLine="540"/>
        <w:jc w:val="both"/>
      </w:pPr>
    </w:p>
    <w:p w:rsidR="00043FF6" w:rsidRDefault="00043FF6">
      <w:pPr>
        <w:pStyle w:val="ConsPlusDocList"/>
        <w:ind w:firstLine="540"/>
        <w:jc w:val="both"/>
      </w:pPr>
      <w:r>
        <w:t>--------------------------------</w:t>
      </w:r>
    </w:p>
    <w:p w:rsidR="00043FF6" w:rsidRDefault="00043FF6">
      <w:pPr>
        <w:pStyle w:val="ConsPlusDocList"/>
        <w:ind w:firstLine="540"/>
        <w:jc w:val="both"/>
      </w:pPr>
      <w:bookmarkStart w:id="0" w:name="Par37"/>
      <w:bookmarkEnd w:id="0"/>
      <w:r>
        <w:t>&lt;*&gt; Заполняется при наличии документов, подтверждающих стоимость подарка.</w:t>
      </w:r>
    </w:p>
    <w:sectPr w:rsidR="00043FF6" w:rsidSect="00701829">
      <w:pgSz w:w="11906" w:h="16838"/>
      <w:pgMar w:top="709" w:right="1134" w:bottom="869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</w:lvl>
  </w:abstractNum>
  <w:abstractNum w:abstractNumId="1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grammar="clean"/>
  <w:stylePaneFormatFilter w:val="0000"/>
  <w:doNotTrackMoves/>
  <w:defaultTabStop w:val="709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57969"/>
    <w:rsid w:val="00043FF6"/>
    <w:rsid w:val="001E1C06"/>
    <w:rsid w:val="002045CC"/>
    <w:rsid w:val="00257969"/>
    <w:rsid w:val="00260573"/>
    <w:rsid w:val="00334722"/>
    <w:rsid w:val="0041185F"/>
    <w:rsid w:val="00621317"/>
    <w:rsid w:val="00636B67"/>
    <w:rsid w:val="00660C41"/>
    <w:rsid w:val="006D1745"/>
    <w:rsid w:val="00701829"/>
    <w:rsid w:val="00813486"/>
    <w:rsid w:val="00882183"/>
    <w:rsid w:val="009830E4"/>
    <w:rsid w:val="00996683"/>
    <w:rsid w:val="00D735B9"/>
    <w:rsid w:val="00E10D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suppressAutoHyphens/>
    </w:pPr>
    <w:rPr>
      <w:rFonts w:ascii="Arial" w:eastAsia="SimSun" w:hAnsi="Arial" w:cs="Mangal"/>
      <w:kern w:val="1"/>
      <w:szCs w:val="24"/>
      <w:lang w:eastAsia="hi-IN" w:bidi="hi-I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styleId="a3">
    <w:name w:val="Strong"/>
    <w:qFormat/>
    <w:rPr>
      <w:b/>
      <w:bCs/>
    </w:rPr>
  </w:style>
  <w:style w:type="character" w:customStyle="1" w:styleId="a4">
    <w:name w:val="Символ нумерации"/>
  </w:style>
  <w:style w:type="character" w:styleId="a5">
    <w:name w:val="Hyperlink"/>
    <w:rPr>
      <w:color w:val="000080"/>
      <w:u w:val="single"/>
      <w:lang/>
    </w:rPr>
  </w:style>
  <w:style w:type="paragraph" w:customStyle="1" w:styleId="a6">
    <w:name w:val="Заголовок"/>
    <w:basedOn w:val="a"/>
    <w:next w:val="a7"/>
    <w:pPr>
      <w:keepNext/>
      <w:spacing w:before="240" w:after="120"/>
    </w:pPr>
    <w:rPr>
      <w:rFonts w:eastAsia="Microsoft YaHei"/>
      <w:sz w:val="28"/>
      <w:szCs w:val="28"/>
    </w:rPr>
  </w:style>
  <w:style w:type="paragraph" w:styleId="a7">
    <w:name w:val="Body Text"/>
    <w:basedOn w:val="a"/>
    <w:pPr>
      <w:spacing w:after="120"/>
    </w:pPr>
  </w:style>
  <w:style w:type="paragraph" w:styleId="a8">
    <w:name w:val="List"/>
    <w:basedOn w:val="a7"/>
  </w:style>
  <w:style w:type="paragraph" w:customStyle="1" w:styleId="1">
    <w:name w:val="Название1"/>
    <w:basedOn w:val="a"/>
    <w:pPr>
      <w:suppressLineNumbers/>
      <w:spacing w:before="120" w:after="120"/>
    </w:pPr>
    <w:rPr>
      <w:i/>
      <w:iCs/>
    </w:rPr>
  </w:style>
  <w:style w:type="paragraph" w:customStyle="1" w:styleId="10">
    <w:name w:val="Указатель1"/>
    <w:basedOn w:val="a"/>
    <w:pPr>
      <w:suppressLineNumbers/>
    </w:pPr>
  </w:style>
  <w:style w:type="paragraph" w:customStyle="1" w:styleId="a9">
    <w:name w:val="Содержимое таблицы"/>
    <w:basedOn w:val="a"/>
    <w:pPr>
      <w:suppressLineNumbers/>
    </w:pPr>
  </w:style>
  <w:style w:type="paragraph" w:customStyle="1" w:styleId="aa">
    <w:name w:val="Заголовок таблицы"/>
    <w:basedOn w:val="a9"/>
    <w:pPr>
      <w:jc w:val="center"/>
    </w:pPr>
    <w:rPr>
      <w:b/>
      <w:bCs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kern w:val="1"/>
      <w:lang w:eastAsia="hi-I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kern w:val="1"/>
      <w:lang w:eastAsia="hi-IN" w:bidi="hi-IN"/>
    </w:rPr>
  </w:style>
  <w:style w:type="paragraph" w:customStyle="1" w:styleId="ConsPlusNormal">
    <w:name w:val="ConsPlusNormal"/>
    <w:uiPriority w:val="99"/>
    <w:rsid w:val="00660C41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43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74;&#1099;&#1089;&#1077;&#1083;&#1082;&#1080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2120</Words>
  <Characters>12084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14176</CharactersWithSpaces>
  <SharedDoc>false</SharedDoc>
  <HLinks>
    <vt:vector size="12" baseType="variant">
      <vt:variant>
        <vt:i4>5373954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Par37</vt:lpwstr>
      </vt:variant>
      <vt:variant>
        <vt:i4>6160385</vt:i4>
      </vt:variant>
      <vt:variant>
        <vt:i4>0</vt:i4>
      </vt:variant>
      <vt:variant>
        <vt:i4>0</vt:i4>
      </vt:variant>
      <vt:variant>
        <vt:i4>5</vt:i4>
      </vt:variant>
      <vt:variant>
        <vt:lpwstr>http://www.выселки.ставропольский-район.рф/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2</cp:revision>
  <cp:lastPrinted>2014-03-21T07:48:00Z</cp:lastPrinted>
  <dcterms:created xsi:type="dcterms:W3CDTF">2020-02-13T15:58:00Z</dcterms:created>
  <dcterms:modified xsi:type="dcterms:W3CDTF">2020-02-13T15:58:00Z</dcterms:modified>
</cp:coreProperties>
</file>